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49" w:rsidRPr="00451B47" w:rsidRDefault="00665751" w:rsidP="00205FFD">
      <w:pPr>
        <w:jc w:val="center"/>
        <w:rPr>
          <w:b/>
          <w:bCs/>
          <w:iCs/>
          <w:sz w:val="22"/>
          <w:szCs w:val="22"/>
        </w:rPr>
      </w:pPr>
      <w:r w:rsidRPr="00451B47">
        <w:rPr>
          <w:b/>
          <w:bCs/>
          <w:iCs/>
          <w:sz w:val="22"/>
          <w:szCs w:val="22"/>
        </w:rPr>
        <w:t>BILJEŠKE UZ</w:t>
      </w:r>
    </w:p>
    <w:p w:rsidR="00782549" w:rsidRPr="00451B47" w:rsidRDefault="00AB394B" w:rsidP="004953C0">
      <w:pPr>
        <w:jc w:val="center"/>
        <w:rPr>
          <w:b/>
          <w:bCs/>
          <w:iCs/>
          <w:sz w:val="22"/>
          <w:szCs w:val="22"/>
        </w:rPr>
      </w:pPr>
      <w:r w:rsidRPr="00451B47">
        <w:rPr>
          <w:b/>
          <w:bCs/>
          <w:iCs/>
          <w:sz w:val="22"/>
          <w:szCs w:val="22"/>
        </w:rPr>
        <w:t xml:space="preserve">GODIŠNJI OBRAČUN </w:t>
      </w:r>
      <w:r w:rsidR="00665751" w:rsidRPr="00451B47">
        <w:rPr>
          <w:b/>
          <w:bCs/>
          <w:iCs/>
          <w:sz w:val="22"/>
          <w:szCs w:val="22"/>
        </w:rPr>
        <w:t>PRORAČUN</w:t>
      </w:r>
      <w:r w:rsidRPr="00451B47">
        <w:rPr>
          <w:b/>
          <w:bCs/>
          <w:iCs/>
          <w:sz w:val="22"/>
          <w:szCs w:val="22"/>
        </w:rPr>
        <w:t>A</w:t>
      </w:r>
      <w:r w:rsidR="00665751" w:rsidRPr="00451B47">
        <w:rPr>
          <w:b/>
          <w:bCs/>
          <w:iCs/>
          <w:sz w:val="22"/>
          <w:szCs w:val="22"/>
        </w:rPr>
        <w:t xml:space="preserve"> OPĆINE PUČIŠĆA</w:t>
      </w:r>
    </w:p>
    <w:p w:rsidR="00782549" w:rsidRPr="00451B47" w:rsidRDefault="00665751" w:rsidP="004953C0">
      <w:pPr>
        <w:jc w:val="center"/>
        <w:rPr>
          <w:b/>
          <w:bCs/>
          <w:iCs/>
          <w:sz w:val="22"/>
          <w:szCs w:val="22"/>
        </w:rPr>
      </w:pPr>
      <w:r w:rsidRPr="00451B47">
        <w:rPr>
          <w:b/>
          <w:bCs/>
          <w:iCs/>
          <w:sz w:val="22"/>
          <w:szCs w:val="22"/>
        </w:rPr>
        <w:t>ZA 20</w:t>
      </w:r>
      <w:r w:rsidR="00EB2BD4" w:rsidRPr="00451B47">
        <w:rPr>
          <w:b/>
          <w:bCs/>
          <w:iCs/>
          <w:sz w:val="22"/>
          <w:szCs w:val="22"/>
        </w:rPr>
        <w:t>1</w:t>
      </w:r>
      <w:r w:rsidR="00C33778" w:rsidRPr="00451B47">
        <w:rPr>
          <w:b/>
          <w:bCs/>
          <w:iCs/>
          <w:sz w:val="22"/>
          <w:szCs w:val="22"/>
        </w:rPr>
        <w:t>9</w:t>
      </w:r>
      <w:r w:rsidRPr="00451B47">
        <w:rPr>
          <w:b/>
          <w:bCs/>
          <w:iCs/>
          <w:sz w:val="22"/>
          <w:szCs w:val="22"/>
        </w:rPr>
        <w:t>.</w:t>
      </w:r>
      <w:r w:rsidR="00205FFD" w:rsidRPr="00451B47">
        <w:rPr>
          <w:b/>
          <w:bCs/>
          <w:iCs/>
          <w:sz w:val="22"/>
          <w:szCs w:val="22"/>
        </w:rPr>
        <w:t xml:space="preserve"> GODINU</w:t>
      </w:r>
    </w:p>
    <w:p w:rsidR="00782549" w:rsidRPr="00451B47" w:rsidRDefault="00782549" w:rsidP="004953C0">
      <w:pPr>
        <w:jc w:val="both"/>
        <w:rPr>
          <w:b/>
          <w:bCs/>
          <w:i/>
          <w:iCs/>
          <w:sz w:val="22"/>
          <w:szCs w:val="22"/>
        </w:rPr>
      </w:pPr>
    </w:p>
    <w:p w:rsidR="00205FFD" w:rsidRPr="00451B47" w:rsidRDefault="00205FFD" w:rsidP="004953C0">
      <w:pPr>
        <w:jc w:val="both"/>
        <w:rPr>
          <w:b/>
          <w:bCs/>
          <w:i/>
          <w:iCs/>
          <w:sz w:val="22"/>
          <w:szCs w:val="22"/>
        </w:rPr>
      </w:pPr>
    </w:p>
    <w:p w:rsidR="00782549" w:rsidRPr="00451B47" w:rsidRDefault="004953C0" w:rsidP="004953C0">
      <w:pPr>
        <w:jc w:val="both"/>
        <w:rPr>
          <w:b/>
          <w:bCs/>
          <w:iCs/>
          <w:sz w:val="22"/>
          <w:szCs w:val="22"/>
        </w:rPr>
      </w:pPr>
      <w:r w:rsidRPr="00451B47">
        <w:rPr>
          <w:b/>
          <w:bCs/>
          <w:iCs/>
          <w:sz w:val="22"/>
          <w:szCs w:val="22"/>
        </w:rPr>
        <w:t xml:space="preserve">U Pučišćima, </w:t>
      </w:r>
      <w:r w:rsidR="00C33778" w:rsidRPr="00451B47">
        <w:rPr>
          <w:b/>
          <w:bCs/>
          <w:iCs/>
          <w:sz w:val="22"/>
          <w:szCs w:val="22"/>
        </w:rPr>
        <w:t>19.</w:t>
      </w:r>
      <w:r w:rsidR="00205FFD" w:rsidRPr="00451B47">
        <w:rPr>
          <w:b/>
          <w:bCs/>
          <w:iCs/>
          <w:sz w:val="22"/>
          <w:szCs w:val="22"/>
        </w:rPr>
        <w:t xml:space="preserve"> </w:t>
      </w:r>
      <w:r w:rsidR="00C33778" w:rsidRPr="00451B47">
        <w:rPr>
          <w:b/>
          <w:bCs/>
          <w:iCs/>
          <w:sz w:val="22"/>
          <w:szCs w:val="22"/>
        </w:rPr>
        <w:t>ožujka</w:t>
      </w:r>
      <w:r w:rsidRPr="00451B47">
        <w:rPr>
          <w:b/>
          <w:bCs/>
          <w:iCs/>
          <w:sz w:val="22"/>
          <w:szCs w:val="22"/>
        </w:rPr>
        <w:t xml:space="preserve"> 20</w:t>
      </w:r>
      <w:r w:rsidR="00C33778" w:rsidRPr="00451B47">
        <w:rPr>
          <w:b/>
          <w:bCs/>
          <w:iCs/>
          <w:sz w:val="22"/>
          <w:szCs w:val="22"/>
        </w:rPr>
        <w:t>20</w:t>
      </w:r>
      <w:r w:rsidRPr="00451B47">
        <w:rPr>
          <w:b/>
          <w:bCs/>
          <w:iCs/>
          <w:sz w:val="22"/>
          <w:szCs w:val="22"/>
        </w:rPr>
        <w:t>.</w:t>
      </w:r>
      <w:r w:rsidR="00205FFD" w:rsidRPr="00451B47">
        <w:rPr>
          <w:b/>
          <w:bCs/>
          <w:iCs/>
          <w:sz w:val="22"/>
          <w:szCs w:val="22"/>
        </w:rPr>
        <w:t xml:space="preserve"> </w:t>
      </w:r>
      <w:r w:rsidRPr="00451B47">
        <w:rPr>
          <w:b/>
          <w:bCs/>
          <w:iCs/>
          <w:sz w:val="22"/>
          <w:szCs w:val="22"/>
        </w:rPr>
        <w:t>g.</w:t>
      </w:r>
    </w:p>
    <w:p w:rsidR="00782549" w:rsidRPr="00451B47" w:rsidRDefault="00782549" w:rsidP="004953C0">
      <w:pPr>
        <w:jc w:val="both"/>
        <w:rPr>
          <w:b/>
          <w:bCs/>
          <w:i/>
          <w:iCs/>
          <w:sz w:val="22"/>
          <w:szCs w:val="22"/>
        </w:rPr>
      </w:pPr>
    </w:p>
    <w:p w:rsidR="00782549" w:rsidRPr="00451B47" w:rsidRDefault="00665751" w:rsidP="004953C0">
      <w:pP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>PRIHODI:</w:t>
      </w:r>
    </w:p>
    <w:p w:rsidR="00205FFD" w:rsidRPr="00451B47" w:rsidRDefault="00205FFD" w:rsidP="004953C0">
      <w:pPr>
        <w:jc w:val="both"/>
        <w:rPr>
          <w:b/>
          <w:sz w:val="22"/>
          <w:szCs w:val="22"/>
        </w:rPr>
      </w:pPr>
    </w:p>
    <w:p w:rsidR="00782549" w:rsidRPr="00451B47" w:rsidRDefault="00AB394B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Ukupni prihodi općeg proračuna iznose </w:t>
      </w:r>
      <w:r w:rsidR="00C33778" w:rsidRPr="00451B47">
        <w:rPr>
          <w:sz w:val="22"/>
          <w:szCs w:val="22"/>
        </w:rPr>
        <w:t>8.498.616,53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  <w:r w:rsidR="00205FFD" w:rsidRPr="00451B47">
        <w:rPr>
          <w:sz w:val="22"/>
          <w:szCs w:val="22"/>
        </w:rPr>
        <w:t xml:space="preserve"> </w:t>
      </w:r>
      <w:r w:rsidR="00306028" w:rsidRPr="00451B47">
        <w:rPr>
          <w:sz w:val="22"/>
          <w:szCs w:val="22"/>
        </w:rPr>
        <w:t xml:space="preserve">od čega prihodi Općine Pučišća iznose </w:t>
      </w:r>
      <w:r w:rsidR="00C33778" w:rsidRPr="00451B47">
        <w:rPr>
          <w:sz w:val="22"/>
          <w:szCs w:val="22"/>
        </w:rPr>
        <w:t>8.247.722,</w:t>
      </w:r>
      <w:r w:rsidR="00625632" w:rsidRPr="00451B47">
        <w:rPr>
          <w:sz w:val="22"/>
          <w:szCs w:val="22"/>
        </w:rPr>
        <w:t>51</w:t>
      </w:r>
      <w:r w:rsidR="00205FFD" w:rsidRPr="00451B47">
        <w:rPr>
          <w:sz w:val="22"/>
          <w:szCs w:val="22"/>
        </w:rPr>
        <w:t xml:space="preserve"> </w:t>
      </w:r>
      <w:r w:rsidR="00306028" w:rsidRPr="00451B47">
        <w:rPr>
          <w:sz w:val="22"/>
          <w:szCs w:val="22"/>
        </w:rPr>
        <w:t>kn, a  prihodi proračunskih korisnika</w:t>
      </w:r>
      <w:r w:rsidR="006F6869" w:rsidRPr="00451B47">
        <w:rPr>
          <w:sz w:val="22"/>
          <w:szCs w:val="22"/>
        </w:rPr>
        <w:t xml:space="preserve"> 250.894,02</w:t>
      </w:r>
      <w:r w:rsidR="00205FFD" w:rsidRPr="00451B47">
        <w:rPr>
          <w:sz w:val="22"/>
          <w:szCs w:val="22"/>
        </w:rPr>
        <w:t xml:space="preserve"> </w:t>
      </w:r>
      <w:r w:rsidR="006F6869" w:rsidRPr="00451B47">
        <w:rPr>
          <w:sz w:val="22"/>
          <w:szCs w:val="22"/>
        </w:rPr>
        <w:t>kn</w:t>
      </w:r>
      <w:r w:rsidR="00306028" w:rsidRPr="00451B47">
        <w:rPr>
          <w:sz w:val="22"/>
          <w:szCs w:val="22"/>
        </w:rPr>
        <w:t>.</w:t>
      </w:r>
    </w:p>
    <w:p w:rsidR="00205FFD" w:rsidRPr="00451B47" w:rsidRDefault="00205FFD" w:rsidP="004953C0">
      <w:pPr>
        <w:jc w:val="both"/>
        <w:rPr>
          <w:sz w:val="22"/>
          <w:szCs w:val="22"/>
        </w:rPr>
      </w:pPr>
    </w:p>
    <w:p w:rsidR="00782549" w:rsidRPr="00451B47" w:rsidRDefault="00665751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Prihodi od poreza</w:t>
      </w:r>
      <w:r w:rsidR="00EB2BD4" w:rsidRPr="00451B47">
        <w:rPr>
          <w:sz w:val="22"/>
          <w:szCs w:val="22"/>
        </w:rPr>
        <w:t xml:space="preserve"> i prireza ostvareni su za </w:t>
      </w:r>
      <w:r w:rsidR="00C33778" w:rsidRPr="00451B47">
        <w:rPr>
          <w:sz w:val="22"/>
          <w:szCs w:val="22"/>
        </w:rPr>
        <w:t>7,38</w:t>
      </w:r>
      <w:r w:rsidR="00EB2BD4" w:rsidRPr="00451B47">
        <w:rPr>
          <w:sz w:val="22"/>
          <w:szCs w:val="22"/>
        </w:rPr>
        <w:t xml:space="preserve">% </w:t>
      </w:r>
      <w:r w:rsidR="00C33778" w:rsidRPr="00451B47">
        <w:rPr>
          <w:sz w:val="22"/>
          <w:szCs w:val="22"/>
        </w:rPr>
        <w:t xml:space="preserve">manje </w:t>
      </w:r>
      <w:r w:rsidR="00EB2BD4" w:rsidRPr="00451B47">
        <w:rPr>
          <w:sz w:val="22"/>
          <w:szCs w:val="22"/>
        </w:rPr>
        <w:t xml:space="preserve"> nego u 201</w:t>
      </w:r>
      <w:r w:rsidR="00C33778" w:rsidRPr="00451B47">
        <w:rPr>
          <w:sz w:val="22"/>
          <w:szCs w:val="22"/>
        </w:rPr>
        <w:t>8</w:t>
      </w:r>
      <w:r w:rsidR="00EB2BD4" w:rsidRPr="00451B47">
        <w:rPr>
          <w:sz w:val="22"/>
          <w:szCs w:val="22"/>
        </w:rPr>
        <w:t>.</w:t>
      </w:r>
      <w:r w:rsidR="00205FFD" w:rsidRPr="00451B47">
        <w:rPr>
          <w:sz w:val="22"/>
          <w:szCs w:val="22"/>
        </w:rPr>
        <w:t xml:space="preserve"> </w:t>
      </w:r>
      <w:r w:rsidR="00EB2BD4" w:rsidRPr="00451B47">
        <w:rPr>
          <w:sz w:val="22"/>
          <w:szCs w:val="22"/>
        </w:rPr>
        <w:t>g. kada se gleda  ukupno porez i prirez koji općina redovno ostvaruje zajedno sa porezom na</w:t>
      </w:r>
      <w:r w:rsidR="0035578E" w:rsidRPr="00451B47">
        <w:rPr>
          <w:sz w:val="22"/>
          <w:szCs w:val="22"/>
        </w:rPr>
        <w:t xml:space="preserve"> dohodak koji dobivaju općine koje ostvaruju pravo na sredstva za fiskalno izravnanje</w:t>
      </w:r>
      <w:r w:rsidR="00205FFD" w:rsidRPr="00451B47">
        <w:rPr>
          <w:sz w:val="22"/>
          <w:szCs w:val="22"/>
        </w:rPr>
        <w:t xml:space="preserve">. Ukupno je </w:t>
      </w:r>
      <w:r w:rsidR="00EB2BD4" w:rsidRPr="00451B47">
        <w:rPr>
          <w:sz w:val="22"/>
          <w:szCs w:val="22"/>
        </w:rPr>
        <w:t xml:space="preserve">u </w:t>
      </w:r>
      <w:r w:rsidR="00205FFD" w:rsidRPr="00451B47">
        <w:rPr>
          <w:sz w:val="22"/>
          <w:szCs w:val="22"/>
        </w:rPr>
        <w:t xml:space="preserve">2019. </w:t>
      </w:r>
      <w:r w:rsidR="00EB2BD4" w:rsidRPr="00451B47">
        <w:rPr>
          <w:sz w:val="22"/>
          <w:szCs w:val="22"/>
        </w:rPr>
        <w:t xml:space="preserve">godini </w:t>
      </w:r>
      <w:r w:rsidR="00205FFD" w:rsidRPr="00451B47">
        <w:rPr>
          <w:sz w:val="22"/>
          <w:szCs w:val="22"/>
        </w:rPr>
        <w:t xml:space="preserve">ostvareno </w:t>
      </w:r>
      <w:r w:rsidR="0035578E" w:rsidRPr="00451B47">
        <w:rPr>
          <w:sz w:val="22"/>
          <w:szCs w:val="22"/>
        </w:rPr>
        <w:t>3.096.500,41</w:t>
      </w:r>
      <w:r w:rsidR="00205FFD" w:rsidRPr="00451B47">
        <w:rPr>
          <w:sz w:val="22"/>
          <w:szCs w:val="22"/>
        </w:rPr>
        <w:t xml:space="preserve"> </w:t>
      </w:r>
      <w:r w:rsidR="00EB2BD4" w:rsidRPr="00451B47">
        <w:rPr>
          <w:sz w:val="22"/>
          <w:szCs w:val="22"/>
        </w:rPr>
        <w:t>kn</w:t>
      </w:r>
      <w:r w:rsidR="00205FFD" w:rsidRPr="00451B47">
        <w:rPr>
          <w:sz w:val="22"/>
          <w:szCs w:val="22"/>
        </w:rPr>
        <w:t xml:space="preserve"> prihoda od poreza i prireza na dohodak</w:t>
      </w:r>
      <w:r w:rsidR="00EB2BD4" w:rsidRPr="00451B47">
        <w:rPr>
          <w:sz w:val="22"/>
          <w:szCs w:val="22"/>
        </w:rPr>
        <w:t>.</w:t>
      </w:r>
      <w:r w:rsidRPr="00451B47">
        <w:rPr>
          <w:sz w:val="22"/>
          <w:szCs w:val="22"/>
        </w:rPr>
        <w:t xml:space="preserve"> </w:t>
      </w:r>
    </w:p>
    <w:p w:rsidR="00782549" w:rsidRPr="00451B47" w:rsidRDefault="00782549" w:rsidP="004953C0">
      <w:pPr>
        <w:jc w:val="both"/>
        <w:rPr>
          <w:sz w:val="22"/>
          <w:szCs w:val="22"/>
        </w:rPr>
      </w:pPr>
    </w:p>
    <w:p w:rsidR="00EB2BD4" w:rsidRPr="00451B47" w:rsidRDefault="00EB2BD4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Porezi na imovinu </w:t>
      </w:r>
      <w:r w:rsidR="0035578E" w:rsidRPr="00451B47">
        <w:rPr>
          <w:sz w:val="22"/>
          <w:szCs w:val="22"/>
        </w:rPr>
        <w:t>ponovno</w:t>
      </w:r>
      <w:r w:rsidRPr="00451B47">
        <w:rPr>
          <w:sz w:val="22"/>
          <w:szCs w:val="22"/>
        </w:rPr>
        <w:t xml:space="preserve"> su porasli zbog</w:t>
      </w:r>
      <w:r w:rsidR="0035578E" w:rsidRPr="00451B47">
        <w:rPr>
          <w:sz w:val="22"/>
          <w:szCs w:val="22"/>
        </w:rPr>
        <w:t xml:space="preserve"> izmijenjene odluke o porezu na kuće, te ostvarenog višeg prihoda od </w:t>
      </w:r>
      <w:r w:rsidRPr="00451B47">
        <w:rPr>
          <w:sz w:val="22"/>
          <w:szCs w:val="22"/>
        </w:rPr>
        <w:t xml:space="preserve"> poreza na promet nekretninama, što je za </w:t>
      </w:r>
      <w:r w:rsidR="0035578E" w:rsidRPr="00451B47">
        <w:rPr>
          <w:sz w:val="22"/>
          <w:szCs w:val="22"/>
        </w:rPr>
        <w:t>13,09%</w:t>
      </w:r>
      <w:r w:rsidRPr="00451B47">
        <w:rPr>
          <w:sz w:val="22"/>
          <w:szCs w:val="22"/>
        </w:rPr>
        <w:t xml:space="preserve">  više nego 201</w:t>
      </w:r>
      <w:r w:rsidR="0035578E" w:rsidRPr="00451B47">
        <w:rPr>
          <w:sz w:val="22"/>
          <w:szCs w:val="22"/>
        </w:rPr>
        <w:t>8</w:t>
      </w:r>
      <w:r w:rsidRPr="00451B47">
        <w:rPr>
          <w:sz w:val="22"/>
          <w:szCs w:val="22"/>
        </w:rPr>
        <w:t xml:space="preserve">.g. </w:t>
      </w:r>
      <w:r w:rsidR="00205FFD" w:rsidRPr="00451B47">
        <w:rPr>
          <w:sz w:val="22"/>
          <w:szCs w:val="22"/>
        </w:rPr>
        <w:t xml:space="preserve">Ukupno je u 2019. godini ostvareno </w:t>
      </w:r>
      <w:r w:rsidR="0035578E" w:rsidRPr="00451B47">
        <w:rPr>
          <w:sz w:val="22"/>
          <w:szCs w:val="22"/>
        </w:rPr>
        <w:t>1.079.126,73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  <w:r w:rsidR="00205FFD" w:rsidRPr="00451B47">
        <w:rPr>
          <w:sz w:val="22"/>
          <w:szCs w:val="22"/>
        </w:rPr>
        <w:t xml:space="preserve"> prihoda od poreza na imovinu</w:t>
      </w:r>
      <w:r w:rsidRPr="00451B47">
        <w:rPr>
          <w:sz w:val="22"/>
          <w:szCs w:val="22"/>
        </w:rPr>
        <w:t>.</w:t>
      </w:r>
    </w:p>
    <w:p w:rsidR="00EB2BD4" w:rsidRPr="00451B47" w:rsidRDefault="00EB2BD4" w:rsidP="004953C0">
      <w:pPr>
        <w:jc w:val="both"/>
        <w:rPr>
          <w:sz w:val="22"/>
          <w:szCs w:val="22"/>
        </w:rPr>
      </w:pPr>
    </w:p>
    <w:p w:rsidR="00EB2BD4" w:rsidRPr="00451B47" w:rsidRDefault="00EB2BD4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Porezi na robu i usluge su </w:t>
      </w:r>
      <w:r w:rsidR="00205FFD" w:rsidRPr="00451B47">
        <w:rPr>
          <w:sz w:val="22"/>
          <w:szCs w:val="22"/>
        </w:rPr>
        <w:t xml:space="preserve">u porastu zbog </w:t>
      </w:r>
      <w:r w:rsidR="0035578E" w:rsidRPr="00451B47">
        <w:rPr>
          <w:sz w:val="22"/>
          <w:szCs w:val="22"/>
        </w:rPr>
        <w:t>rast</w:t>
      </w:r>
      <w:r w:rsidR="00205FFD" w:rsidRPr="00451B47">
        <w:rPr>
          <w:sz w:val="22"/>
          <w:szCs w:val="22"/>
        </w:rPr>
        <w:t>a prihoda od</w:t>
      </w:r>
      <w:r w:rsidR="0035578E" w:rsidRPr="00451B47">
        <w:rPr>
          <w:sz w:val="22"/>
          <w:szCs w:val="22"/>
        </w:rPr>
        <w:t xml:space="preserve"> poreza na potrošnju al</w:t>
      </w:r>
      <w:r w:rsidR="00205FFD" w:rsidRPr="00451B47">
        <w:rPr>
          <w:sz w:val="22"/>
          <w:szCs w:val="22"/>
        </w:rPr>
        <w:t>koholnih i bezalkoholnih pića (porast od 98,30%). Ukupno je uprihođeno</w:t>
      </w:r>
      <w:r w:rsidR="0035578E" w:rsidRPr="00451B47">
        <w:rPr>
          <w:sz w:val="22"/>
          <w:szCs w:val="22"/>
        </w:rPr>
        <w:t xml:space="preserve"> 100.266,81</w:t>
      </w:r>
      <w:r w:rsidR="00205FFD" w:rsidRPr="00451B47">
        <w:rPr>
          <w:sz w:val="22"/>
          <w:szCs w:val="22"/>
        </w:rPr>
        <w:t xml:space="preserve"> </w:t>
      </w:r>
      <w:r w:rsidR="0035578E" w:rsidRPr="00451B47">
        <w:rPr>
          <w:sz w:val="22"/>
          <w:szCs w:val="22"/>
        </w:rPr>
        <w:t>kn.</w:t>
      </w:r>
    </w:p>
    <w:p w:rsidR="00205FFD" w:rsidRPr="00451B47" w:rsidRDefault="00205FFD" w:rsidP="004953C0">
      <w:pPr>
        <w:jc w:val="both"/>
        <w:rPr>
          <w:b/>
          <w:sz w:val="22"/>
          <w:szCs w:val="22"/>
        </w:rPr>
      </w:pPr>
    </w:p>
    <w:p w:rsidR="00782549" w:rsidRPr="00451B47" w:rsidRDefault="006F6869" w:rsidP="004953C0">
      <w:pP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>Pomoći iz inozemstva i od subjekata unutar općeg proračuna</w:t>
      </w:r>
      <w:r w:rsidR="00665751" w:rsidRPr="00451B47">
        <w:rPr>
          <w:b/>
          <w:sz w:val="22"/>
          <w:szCs w:val="22"/>
        </w:rPr>
        <w:t xml:space="preserve"> </w:t>
      </w:r>
    </w:p>
    <w:p w:rsidR="002B5DE1" w:rsidRPr="00451B47" w:rsidRDefault="002B5DE1" w:rsidP="0035578E">
      <w:pPr>
        <w:jc w:val="both"/>
        <w:rPr>
          <w:sz w:val="22"/>
          <w:szCs w:val="22"/>
        </w:rPr>
      </w:pPr>
    </w:p>
    <w:p w:rsidR="0035578E" w:rsidRPr="00451B47" w:rsidRDefault="0035578E" w:rsidP="0035578E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Pomoći iz proračuna</w:t>
      </w:r>
      <w:r w:rsidR="00205FFD" w:rsidRPr="00451B47">
        <w:rPr>
          <w:sz w:val="22"/>
          <w:szCs w:val="22"/>
        </w:rPr>
        <w:t xml:space="preserve"> iznosile su</w:t>
      </w:r>
      <w:r w:rsidRPr="00451B47">
        <w:rPr>
          <w:sz w:val="22"/>
          <w:szCs w:val="22"/>
        </w:rPr>
        <w:t xml:space="preserve"> 1.150.683,00</w:t>
      </w:r>
      <w:r w:rsidR="00205FFD" w:rsidRPr="00451B47">
        <w:rPr>
          <w:sz w:val="22"/>
          <w:szCs w:val="22"/>
        </w:rPr>
        <w:t xml:space="preserve"> kn i to:</w:t>
      </w:r>
    </w:p>
    <w:p w:rsidR="00205FFD" w:rsidRPr="00451B47" w:rsidRDefault="00205FFD" w:rsidP="0035578E">
      <w:pPr>
        <w:jc w:val="both"/>
        <w:rPr>
          <w:sz w:val="22"/>
          <w:szCs w:val="22"/>
        </w:rPr>
      </w:pPr>
    </w:p>
    <w:p w:rsidR="0035578E" w:rsidRPr="00451B47" w:rsidRDefault="00625632" w:rsidP="00205FFD">
      <w:pPr>
        <w:ind w:firstLine="360"/>
        <w:jc w:val="both"/>
        <w:rPr>
          <w:sz w:val="22"/>
          <w:szCs w:val="22"/>
        </w:rPr>
      </w:pPr>
      <w:r w:rsidRPr="00451B47">
        <w:rPr>
          <w:sz w:val="22"/>
          <w:szCs w:val="22"/>
        </w:rPr>
        <w:t>Državni proračun:</w:t>
      </w:r>
    </w:p>
    <w:p w:rsidR="0035578E" w:rsidRPr="00451B47" w:rsidRDefault="0035578E" w:rsidP="0035578E">
      <w:pPr>
        <w:numPr>
          <w:ilvl w:val="0"/>
          <w:numId w:val="4"/>
        </w:num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Izgradnja trga u Gornjem Humcu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-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390.000,00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35578E" w:rsidRPr="00451B47" w:rsidRDefault="0035578E" w:rsidP="0035578E">
      <w:pPr>
        <w:numPr>
          <w:ilvl w:val="0"/>
          <w:numId w:val="4"/>
        </w:num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Sanacija i adaptacija Dječjeg vrtića Pučišća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- 105.433,00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35578E" w:rsidRPr="00451B47" w:rsidRDefault="0035578E" w:rsidP="0035578E">
      <w:pPr>
        <w:numPr>
          <w:ilvl w:val="0"/>
          <w:numId w:val="4"/>
        </w:num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Program predškolskog odgoja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- 4.200,00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 xml:space="preserve">kn </w:t>
      </w:r>
    </w:p>
    <w:p w:rsidR="007639D4" w:rsidRPr="00451B47" w:rsidRDefault="007639D4" w:rsidP="007639D4">
      <w:pPr>
        <w:jc w:val="both"/>
        <w:rPr>
          <w:sz w:val="22"/>
          <w:szCs w:val="22"/>
        </w:rPr>
      </w:pPr>
    </w:p>
    <w:p w:rsidR="0035578E" w:rsidRPr="00451B47" w:rsidRDefault="0035578E" w:rsidP="00205FFD">
      <w:pPr>
        <w:ind w:firstLine="360"/>
        <w:jc w:val="both"/>
        <w:rPr>
          <w:sz w:val="22"/>
          <w:szCs w:val="22"/>
        </w:rPr>
      </w:pPr>
      <w:r w:rsidRPr="00451B47">
        <w:rPr>
          <w:sz w:val="22"/>
          <w:szCs w:val="22"/>
        </w:rPr>
        <w:t>Županijski proračun</w:t>
      </w:r>
      <w:r w:rsidR="00205FFD" w:rsidRPr="00451B47">
        <w:rPr>
          <w:sz w:val="22"/>
          <w:szCs w:val="22"/>
        </w:rPr>
        <w:t xml:space="preserve"> Splitsko-dalmatinske županije</w:t>
      </w:r>
      <w:r w:rsidRPr="00451B47">
        <w:rPr>
          <w:sz w:val="22"/>
          <w:szCs w:val="22"/>
        </w:rPr>
        <w:t xml:space="preserve"> </w:t>
      </w:r>
    </w:p>
    <w:p w:rsidR="0035578E" w:rsidRPr="00451B47" w:rsidRDefault="0035578E" w:rsidP="0035578E">
      <w:pPr>
        <w:numPr>
          <w:ilvl w:val="0"/>
          <w:numId w:val="3"/>
        </w:num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Izgradnja trga u Gornjem Humcu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- 120.000,00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35578E" w:rsidRPr="00451B47" w:rsidRDefault="007639D4" w:rsidP="0035578E">
      <w:pPr>
        <w:numPr>
          <w:ilvl w:val="0"/>
          <w:numId w:val="3"/>
        </w:num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Izgradnja objekta</w:t>
      </w:r>
      <w:r w:rsidR="0035578E" w:rsidRPr="00451B47">
        <w:rPr>
          <w:sz w:val="22"/>
          <w:szCs w:val="22"/>
        </w:rPr>
        <w:t xml:space="preserve"> za gospodarenje otpadom - 312.500,00</w:t>
      </w:r>
      <w:r w:rsidR="00205FFD" w:rsidRPr="00451B47">
        <w:rPr>
          <w:sz w:val="22"/>
          <w:szCs w:val="22"/>
        </w:rPr>
        <w:t xml:space="preserve"> </w:t>
      </w:r>
      <w:r w:rsidR="0035578E" w:rsidRPr="00451B47">
        <w:rPr>
          <w:sz w:val="22"/>
          <w:szCs w:val="22"/>
        </w:rPr>
        <w:t>kn</w:t>
      </w:r>
    </w:p>
    <w:p w:rsidR="0035578E" w:rsidRPr="00451B47" w:rsidRDefault="0035578E" w:rsidP="0035578E">
      <w:pPr>
        <w:numPr>
          <w:ilvl w:val="0"/>
          <w:numId w:val="3"/>
        </w:num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Za troškove ogrijeva – 8.550,00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35578E" w:rsidRPr="00451B47" w:rsidRDefault="0035578E" w:rsidP="0035578E">
      <w:pPr>
        <w:numPr>
          <w:ilvl w:val="0"/>
          <w:numId w:val="3"/>
        </w:num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Asfaltiranje nerazvrstanih cesta u Pražnicama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- 50.000,00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35578E" w:rsidRPr="00451B47" w:rsidRDefault="0035578E" w:rsidP="0035578E">
      <w:pPr>
        <w:numPr>
          <w:ilvl w:val="0"/>
          <w:numId w:val="3"/>
        </w:num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Sanacija odlagališta Košer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- 100.000,00</w:t>
      </w:r>
      <w:r w:rsidR="00205FFD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35578E" w:rsidRPr="00451B47" w:rsidRDefault="0035578E" w:rsidP="0035578E">
      <w:pPr>
        <w:numPr>
          <w:ilvl w:val="0"/>
          <w:numId w:val="3"/>
        </w:num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Sanacija nelegalnih odlagališta – 60.000,00kn</w:t>
      </w:r>
    </w:p>
    <w:p w:rsidR="0035578E" w:rsidRPr="00451B47" w:rsidRDefault="0035578E" w:rsidP="0035578E">
      <w:pPr>
        <w:jc w:val="both"/>
      </w:pPr>
    </w:p>
    <w:p w:rsidR="00782549" w:rsidRPr="00451B47" w:rsidRDefault="00205FFD" w:rsidP="004953C0">
      <w:pPr>
        <w:jc w:val="both"/>
        <w:rPr>
          <w:sz w:val="22"/>
          <w:szCs w:val="22"/>
        </w:rPr>
      </w:pPr>
      <w:r w:rsidRPr="00451B47">
        <w:rPr>
          <w:b/>
          <w:sz w:val="22"/>
          <w:szCs w:val="22"/>
        </w:rPr>
        <w:t>Prihodi od imovine</w:t>
      </w:r>
    </w:p>
    <w:p w:rsidR="007639D4" w:rsidRPr="00451B47" w:rsidRDefault="006F6869" w:rsidP="004953C0">
      <w:pP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  <w:t>Plan</w:t>
      </w: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  <w:t xml:space="preserve">   Izvršenje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0"/>
      </w:tblGrid>
      <w:tr w:rsidR="007639D4" w:rsidRPr="00451B47" w:rsidTr="007639D4">
        <w:trPr>
          <w:trHeight w:val="226"/>
        </w:trPr>
        <w:tc>
          <w:tcPr>
            <w:tcW w:w="915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7639D4">
            <w:r w:rsidRPr="00451B47">
              <w:rPr>
                <w:rFonts w:eastAsia="Arial"/>
                <w:b/>
                <w:color w:val="000000"/>
                <w:sz w:val="18"/>
              </w:rPr>
              <w:t>Prihodi od imovine</w:t>
            </w:r>
            <w:r w:rsidRPr="00451B47">
              <w:t xml:space="preserve">                                                                            </w:t>
            </w:r>
            <w:r w:rsidRPr="00451B47">
              <w:rPr>
                <w:rFonts w:eastAsia="Arial"/>
                <w:b/>
                <w:color w:val="000000"/>
                <w:sz w:val="18"/>
              </w:rPr>
              <w:t>1.451.600,00</w:t>
            </w:r>
            <w:r w:rsidRPr="00451B47">
              <w:t xml:space="preserve">             </w:t>
            </w:r>
            <w:r w:rsidRPr="00451B47">
              <w:rPr>
                <w:rFonts w:eastAsia="Arial"/>
                <w:b/>
                <w:color w:val="000000"/>
                <w:sz w:val="18"/>
              </w:rPr>
              <w:t>1.255.267,60</w:t>
            </w:r>
          </w:p>
        </w:tc>
      </w:tr>
    </w:tbl>
    <w:p w:rsidR="007639D4" w:rsidRPr="00451B47" w:rsidRDefault="007639D4" w:rsidP="004953C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3"/>
        <w:gridCol w:w="1701"/>
        <w:gridCol w:w="1417"/>
      </w:tblGrid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Kamate na depozite po viđenju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1,75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Zatezne kamate iz obveznih odnosa i drugo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15.000,00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13.016,29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Naknada za koncesiju na pomorskom dobru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60.000,00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78.296,31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Naknada za koncesiju-zauzeto eksploat.polje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250.000,00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229.033,20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Prihodi od zakupa poslovnih objekata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95.000,00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95.408,92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Javne površine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340.000,00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316.010,78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Naknada za korištenje naftne luke, naftovoda i eksploataciju mineralnih sirovina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200.000,00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139.771,68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Spomenička renta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161,88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EKO renta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450.000,00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355.146,76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AUTO TAXI PRIJEVOZ- DOZVOLE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2.400,00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2.400,00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Naknada za legalizaciju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35.000,00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23.297,69</w:t>
            </w:r>
          </w:p>
        </w:tc>
      </w:tr>
      <w:tr w:rsidR="007639D4" w:rsidRPr="00451B47" w:rsidTr="007639D4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Naknada za promjenu poljoprivrednog u građevinsko zemljište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3.000,00</w:t>
            </w:r>
          </w:p>
        </w:tc>
        <w:tc>
          <w:tcPr>
            <w:tcW w:w="141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2.722,34</w:t>
            </w:r>
          </w:p>
        </w:tc>
      </w:tr>
    </w:tbl>
    <w:p w:rsidR="00451B47" w:rsidRDefault="00451B47" w:rsidP="004953C0">
      <w:pPr>
        <w:jc w:val="both"/>
        <w:rPr>
          <w:rFonts w:eastAsia="Arial"/>
          <w:b/>
          <w:color w:val="000000"/>
          <w:sz w:val="22"/>
          <w:szCs w:val="22"/>
        </w:rPr>
      </w:pPr>
    </w:p>
    <w:p w:rsidR="007639D4" w:rsidRPr="00451B47" w:rsidRDefault="00205FFD" w:rsidP="004953C0">
      <w:pPr>
        <w:jc w:val="both"/>
        <w:rPr>
          <w:rFonts w:eastAsia="Arial"/>
          <w:b/>
          <w:color w:val="000000"/>
          <w:sz w:val="22"/>
          <w:szCs w:val="22"/>
        </w:rPr>
      </w:pPr>
      <w:r w:rsidRPr="00451B47">
        <w:rPr>
          <w:rFonts w:eastAsia="Arial"/>
          <w:b/>
          <w:color w:val="000000"/>
          <w:sz w:val="22"/>
          <w:szCs w:val="22"/>
        </w:rPr>
        <w:lastRenderedPageBreak/>
        <w:t>Prihodi od upravnih i administrativnih pristojbi, pristojbi po posebnim propisima i naknade</w:t>
      </w:r>
    </w:p>
    <w:p w:rsidR="002B5DE1" w:rsidRPr="00451B47" w:rsidRDefault="002B5DE1" w:rsidP="004953C0">
      <w:pPr>
        <w:jc w:val="both"/>
        <w:rPr>
          <w:sz w:val="22"/>
          <w:szCs w:val="22"/>
        </w:rPr>
      </w:pPr>
    </w:p>
    <w:p w:rsidR="007639D4" w:rsidRPr="00451B47" w:rsidRDefault="002B5DE1" w:rsidP="002B5DE1">
      <w:pPr>
        <w:ind w:left="6372" w:firstLine="708"/>
        <w:jc w:val="both"/>
        <w:rPr>
          <w:sz w:val="22"/>
          <w:szCs w:val="22"/>
        </w:rPr>
      </w:pPr>
      <w:r w:rsidRPr="00451B47">
        <w:rPr>
          <w:b/>
          <w:sz w:val="22"/>
          <w:szCs w:val="22"/>
        </w:rPr>
        <w:t>Plan</w:t>
      </w:r>
      <w:r w:rsidRPr="00451B47">
        <w:rPr>
          <w:b/>
          <w:sz w:val="22"/>
          <w:szCs w:val="22"/>
        </w:rPr>
        <w:t xml:space="preserve">         </w:t>
      </w:r>
      <w:r w:rsidRPr="00451B47">
        <w:rPr>
          <w:b/>
          <w:sz w:val="22"/>
          <w:szCs w:val="22"/>
        </w:rPr>
        <w:t>Izvršenje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3"/>
        <w:gridCol w:w="1701"/>
        <w:gridCol w:w="1456"/>
      </w:tblGrid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b/>
                <w:color w:val="000000"/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1.700.100,00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1.448.460,31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Državne upravne pristojbe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1.359,42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Naknada za komunalne usluge u luci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43.000,00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56.232,42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Naknada za hidrant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0,00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Boravišne pristojbe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160.000,00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0,00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Vodni doprinos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30.000,00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16.129,79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Usluga odvoza smeća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30.000,00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1.942,32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Sufinanciranje zdravstvenog standarda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36.000,00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30.000,00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Vodovod-sredstva za otplatu kredita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350.000,00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405.468,00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Prihodi po posebnim ugovorima-T-HT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144.100,00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144.023,32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Komunalni doprinosi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400.000,00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342.549,95</w:t>
            </w:r>
          </w:p>
        </w:tc>
      </w:tr>
      <w:tr w:rsidR="007639D4" w:rsidRPr="00451B47" w:rsidTr="002B5DE1">
        <w:trPr>
          <w:trHeight w:val="226"/>
        </w:trPr>
        <w:tc>
          <w:tcPr>
            <w:tcW w:w="59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r w:rsidRPr="00451B47">
              <w:rPr>
                <w:rFonts w:eastAsia="Arial"/>
                <w:color w:val="000000"/>
                <w:sz w:val="18"/>
              </w:rPr>
              <w:t>Komunalne naknade</w:t>
            </w:r>
          </w:p>
        </w:tc>
        <w:tc>
          <w:tcPr>
            <w:tcW w:w="170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500.000,00</w:t>
            </w:r>
          </w:p>
        </w:tc>
        <w:tc>
          <w:tcPr>
            <w:tcW w:w="1456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639D4" w:rsidRPr="00451B47" w:rsidRDefault="007639D4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450.755,09</w:t>
            </w:r>
          </w:p>
        </w:tc>
      </w:tr>
    </w:tbl>
    <w:p w:rsidR="007639D4" w:rsidRPr="00451B47" w:rsidRDefault="007639D4" w:rsidP="004953C0">
      <w:pPr>
        <w:jc w:val="both"/>
        <w:rPr>
          <w:sz w:val="22"/>
          <w:szCs w:val="22"/>
        </w:rPr>
      </w:pPr>
    </w:p>
    <w:p w:rsidR="007639D4" w:rsidRPr="00451B47" w:rsidRDefault="007639D4" w:rsidP="004953C0">
      <w:pPr>
        <w:jc w:val="both"/>
        <w:rPr>
          <w:sz w:val="22"/>
          <w:szCs w:val="22"/>
        </w:rPr>
      </w:pPr>
    </w:p>
    <w:p w:rsidR="00782549" w:rsidRPr="00451B47" w:rsidRDefault="002B5DE1" w:rsidP="004953C0">
      <w:pP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>Prihodi proračunskih korisnika</w:t>
      </w:r>
    </w:p>
    <w:p w:rsidR="00662ABC" w:rsidRPr="00451B47" w:rsidRDefault="00662ABC" w:rsidP="004953C0">
      <w:pPr>
        <w:jc w:val="both"/>
        <w:rPr>
          <w:b/>
          <w:sz w:val="22"/>
          <w:szCs w:val="22"/>
        </w:rPr>
      </w:pPr>
    </w:p>
    <w:p w:rsidR="002B5DE1" w:rsidRPr="00451B47" w:rsidRDefault="001A264D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Dječji vrtić sudjeluje u </w:t>
      </w:r>
      <w:r w:rsidR="002B5DE1" w:rsidRPr="00451B47">
        <w:rPr>
          <w:sz w:val="22"/>
          <w:szCs w:val="22"/>
        </w:rPr>
        <w:t>prihodima Općine Pučišća s iznosom</w:t>
      </w:r>
      <w:r w:rsidRPr="00451B47">
        <w:rPr>
          <w:sz w:val="22"/>
          <w:szCs w:val="22"/>
        </w:rPr>
        <w:t xml:space="preserve"> od </w:t>
      </w:r>
      <w:r w:rsidR="00662ABC" w:rsidRPr="00451B47">
        <w:rPr>
          <w:sz w:val="22"/>
          <w:szCs w:val="22"/>
        </w:rPr>
        <w:t>211.244,02</w:t>
      </w:r>
      <w:r w:rsidR="002B5DE1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kn, što se odnosi na uplate roditelja za boravak djece u vrtiću te sudjelovanje roditelja u nekim troškovima</w:t>
      </w:r>
      <w:r w:rsidR="002B5DE1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(osiguranje djece i ostalo)</w:t>
      </w:r>
      <w:r w:rsidR="002B5DE1" w:rsidRPr="00451B47">
        <w:rPr>
          <w:sz w:val="22"/>
          <w:szCs w:val="22"/>
        </w:rPr>
        <w:t>. Osim toga, ostvareno je i 20.000,00 kn pomoći iz Županijskog proračuna za nabavu igrala te sufinanciranje</w:t>
      </w:r>
      <w:r w:rsidR="00662ABC" w:rsidRPr="00451B47">
        <w:rPr>
          <w:sz w:val="22"/>
          <w:szCs w:val="22"/>
        </w:rPr>
        <w:t xml:space="preserve"> Hrvatskog zavoda za zapošljavanje</w:t>
      </w:r>
      <w:r w:rsidR="002B5DE1" w:rsidRPr="00451B47">
        <w:rPr>
          <w:sz w:val="22"/>
          <w:szCs w:val="22"/>
        </w:rPr>
        <w:t xml:space="preserve">.  </w:t>
      </w:r>
    </w:p>
    <w:p w:rsidR="001A264D" w:rsidRPr="00451B47" w:rsidRDefault="001A264D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Knjižnica Hrvatski skup </w:t>
      </w:r>
      <w:r w:rsidR="002B5DE1" w:rsidRPr="00451B47">
        <w:rPr>
          <w:sz w:val="22"/>
          <w:szCs w:val="22"/>
        </w:rPr>
        <w:t>u prihodima sudjeluje s iznosom</w:t>
      </w:r>
      <w:r w:rsidRPr="00451B47">
        <w:rPr>
          <w:sz w:val="22"/>
          <w:szCs w:val="22"/>
        </w:rPr>
        <w:t xml:space="preserve"> od </w:t>
      </w:r>
      <w:r w:rsidR="00662ABC" w:rsidRPr="00451B47">
        <w:rPr>
          <w:sz w:val="22"/>
          <w:szCs w:val="22"/>
        </w:rPr>
        <w:t>39.650,00</w:t>
      </w:r>
      <w:r w:rsidRPr="00451B47">
        <w:rPr>
          <w:sz w:val="22"/>
          <w:szCs w:val="22"/>
        </w:rPr>
        <w:t>kn</w:t>
      </w:r>
      <w:r w:rsidR="00AB394B" w:rsidRPr="00451B47">
        <w:rPr>
          <w:sz w:val="22"/>
          <w:szCs w:val="22"/>
        </w:rPr>
        <w:t>, o</w:t>
      </w:r>
      <w:r w:rsidRPr="00451B47">
        <w:rPr>
          <w:sz w:val="22"/>
          <w:szCs w:val="22"/>
        </w:rPr>
        <w:t xml:space="preserve">d čega </w:t>
      </w:r>
      <w:r w:rsidR="00E65662" w:rsidRPr="00451B47">
        <w:rPr>
          <w:sz w:val="22"/>
          <w:szCs w:val="22"/>
        </w:rPr>
        <w:t>su</w:t>
      </w:r>
      <w:r w:rsidRPr="00451B47">
        <w:rPr>
          <w:sz w:val="22"/>
          <w:szCs w:val="22"/>
        </w:rPr>
        <w:t xml:space="preserve"> </w:t>
      </w:r>
      <w:r w:rsidR="00662ABC" w:rsidRPr="00451B47">
        <w:rPr>
          <w:sz w:val="22"/>
          <w:szCs w:val="22"/>
        </w:rPr>
        <w:t>28</w:t>
      </w:r>
      <w:r w:rsidRPr="00451B47">
        <w:rPr>
          <w:sz w:val="22"/>
          <w:szCs w:val="22"/>
        </w:rPr>
        <w:t>.000,00</w:t>
      </w:r>
      <w:r w:rsidR="002B5DE1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 prihod</w:t>
      </w:r>
      <w:r w:rsidR="00E65662" w:rsidRPr="00451B47">
        <w:rPr>
          <w:sz w:val="22"/>
          <w:szCs w:val="22"/>
        </w:rPr>
        <w:t>i iz Državnog proračuna</w:t>
      </w:r>
      <w:r w:rsidR="002B5DE1" w:rsidRPr="00451B47">
        <w:rPr>
          <w:sz w:val="22"/>
          <w:szCs w:val="22"/>
        </w:rPr>
        <w:t>,</w:t>
      </w:r>
      <w:r w:rsidR="00E65662" w:rsidRPr="00451B47">
        <w:rPr>
          <w:sz w:val="22"/>
          <w:szCs w:val="22"/>
        </w:rPr>
        <w:t xml:space="preserve"> a ostalih 11.650,00</w:t>
      </w:r>
      <w:r w:rsidR="002B5DE1" w:rsidRPr="00451B47">
        <w:rPr>
          <w:sz w:val="22"/>
          <w:szCs w:val="22"/>
        </w:rPr>
        <w:t xml:space="preserve"> </w:t>
      </w:r>
      <w:r w:rsidR="00E65662" w:rsidRPr="00451B47">
        <w:rPr>
          <w:sz w:val="22"/>
          <w:szCs w:val="22"/>
        </w:rPr>
        <w:t>kn</w:t>
      </w:r>
      <w:r w:rsidRPr="00451B47">
        <w:rPr>
          <w:sz w:val="22"/>
          <w:szCs w:val="22"/>
        </w:rPr>
        <w:t xml:space="preserve"> su članarine.</w:t>
      </w:r>
    </w:p>
    <w:p w:rsidR="00FA6869" w:rsidRPr="00451B47" w:rsidRDefault="00FA6869" w:rsidP="004953C0">
      <w:pPr>
        <w:jc w:val="both"/>
        <w:rPr>
          <w:sz w:val="22"/>
          <w:szCs w:val="2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8"/>
        <w:gridCol w:w="2293"/>
      </w:tblGrid>
      <w:tr w:rsidR="00A11C99" w:rsidRPr="00451B47" w:rsidTr="002B5DE1">
        <w:trPr>
          <w:trHeight w:val="219"/>
        </w:trPr>
        <w:tc>
          <w:tcPr>
            <w:tcW w:w="68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PRIHODI PRORAČUNSKIH KORISNIKA</w:t>
            </w:r>
          </w:p>
        </w:tc>
        <w:tc>
          <w:tcPr>
            <w:tcW w:w="2293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250.894,02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DJEČJI VRTIĆ PUČIŠĆA</w:t>
            </w:r>
          </w:p>
        </w:tc>
        <w:tc>
          <w:tcPr>
            <w:tcW w:w="2293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211.244,02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2293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662ABC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211.24</w:t>
            </w:r>
            <w:r w:rsidR="00662ABC" w:rsidRPr="00451B47">
              <w:rPr>
                <w:rFonts w:eastAsia="Arial"/>
                <w:b/>
                <w:color w:val="000000"/>
                <w:sz w:val="18"/>
              </w:rPr>
              <w:t>4,02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Pomoći iz inozemstva i od subjekata unutar općeg proračuna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34.060,88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DD4AA0">
            <w:r w:rsidRPr="00451B47">
              <w:rPr>
                <w:rFonts w:eastAsia="Arial"/>
                <w:color w:val="000000"/>
                <w:sz w:val="18"/>
              </w:rPr>
              <w:t xml:space="preserve">Tekuće pomoći iz </w:t>
            </w:r>
            <w:r w:rsidR="00662ABC" w:rsidRPr="00451B47">
              <w:rPr>
                <w:rFonts w:eastAsia="Arial"/>
                <w:color w:val="000000"/>
                <w:sz w:val="18"/>
              </w:rPr>
              <w:t>žu</w:t>
            </w:r>
            <w:r w:rsidR="00DD4AA0" w:rsidRPr="00451B47">
              <w:rPr>
                <w:rFonts w:eastAsia="Arial"/>
                <w:color w:val="000000"/>
                <w:sz w:val="18"/>
              </w:rPr>
              <w:t>panijskog</w:t>
            </w:r>
            <w:r w:rsidRPr="00451B47">
              <w:rPr>
                <w:rFonts w:eastAsia="Arial"/>
                <w:color w:val="000000"/>
                <w:sz w:val="18"/>
              </w:rPr>
              <w:t xml:space="preserve"> proračuna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20.000,00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color w:val="000000"/>
                <w:sz w:val="18"/>
              </w:rPr>
              <w:t>Tekuće pomoći - HZZ -Dječji vrtić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14.060,88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rPr>
                <w:rFonts w:eastAsia="Arial"/>
                <w:color w:val="000000"/>
                <w:sz w:val="18"/>
              </w:rPr>
            </w:pP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  <w:rPr>
                <w:rFonts w:eastAsia="Arial"/>
                <w:color w:val="000000"/>
                <w:sz w:val="18"/>
              </w:rPr>
            </w:pP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Prihodi od imovine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0,14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DD4AA0">
            <w:r w:rsidRPr="00451B47">
              <w:rPr>
                <w:rFonts w:eastAsia="Arial"/>
                <w:color w:val="000000"/>
                <w:sz w:val="18"/>
              </w:rPr>
              <w:t>Kamate na depozite po viđenju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0,14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177.183,00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color w:val="000000"/>
                <w:sz w:val="18"/>
              </w:rPr>
              <w:t>Sufinanciranje cijene usluge-UPLATE RODITELJA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165.700,00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color w:val="000000"/>
                <w:sz w:val="18"/>
              </w:rPr>
              <w:t>Uplate roditelja  za posebne namjene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11.483,00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NARODNA KNJIŽNICA HRVATSKI SKUP PUČIŠĆA</w:t>
            </w:r>
          </w:p>
        </w:tc>
        <w:tc>
          <w:tcPr>
            <w:tcW w:w="2293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39.650,00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2293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39.650,00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Pomoći iz inozemstva i od subjekata unutar općeg proračuna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28.000,00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color w:val="000000"/>
                <w:sz w:val="18"/>
              </w:rPr>
              <w:t>Kapitalne pomoći iz državnog proračuna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28.000,00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r w:rsidRPr="00451B47">
              <w:rPr>
                <w:rFonts w:eastAsia="Arial"/>
                <w:b/>
                <w:color w:val="000000"/>
                <w:sz w:val="18"/>
              </w:rPr>
              <w:t>Prihodi od prodaje proizvoda i robe te pruženih usluga i prihodi od donacija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11.650,00</w:t>
            </w:r>
          </w:p>
        </w:tc>
      </w:tr>
      <w:tr w:rsidR="00A11C99" w:rsidRPr="00451B47" w:rsidTr="002B5DE1">
        <w:trPr>
          <w:trHeight w:val="219"/>
        </w:trPr>
        <w:tc>
          <w:tcPr>
            <w:tcW w:w="68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DD4AA0" w:rsidP="00205FFD">
            <w:r w:rsidRPr="00451B47">
              <w:rPr>
                <w:rFonts w:eastAsia="Arial"/>
                <w:color w:val="000000"/>
                <w:sz w:val="18"/>
              </w:rPr>
              <w:t>Č</w:t>
            </w:r>
            <w:r w:rsidR="00A11C99" w:rsidRPr="00451B47">
              <w:rPr>
                <w:rFonts w:eastAsia="Arial"/>
                <w:color w:val="000000"/>
                <w:sz w:val="18"/>
              </w:rPr>
              <w:t>lanarine</w:t>
            </w:r>
          </w:p>
        </w:tc>
        <w:tc>
          <w:tcPr>
            <w:tcW w:w="2293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451B47" w:rsidRDefault="00A11C99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11.650,00</w:t>
            </w:r>
          </w:p>
        </w:tc>
      </w:tr>
    </w:tbl>
    <w:p w:rsidR="001A264D" w:rsidRPr="00451B47" w:rsidRDefault="001A264D" w:rsidP="004953C0">
      <w:pPr>
        <w:jc w:val="both"/>
        <w:rPr>
          <w:sz w:val="22"/>
          <w:szCs w:val="22"/>
        </w:rPr>
      </w:pPr>
    </w:p>
    <w:p w:rsidR="00782549" w:rsidRPr="00451B47" w:rsidRDefault="00782549" w:rsidP="004953C0">
      <w:pPr>
        <w:jc w:val="both"/>
        <w:rPr>
          <w:sz w:val="22"/>
          <w:szCs w:val="22"/>
        </w:rPr>
      </w:pPr>
    </w:p>
    <w:p w:rsidR="00782549" w:rsidRPr="00451B47" w:rsidRDefault="00665751" w:rsidP="004953C0">
      <w:pPr>
        <w:jc w:val="both"/>
        <w:rPr>
          <w:sz w:val="22"/>
          <w:szCs w:val="22"/>
        </w:rPr>
      </w:pPr>
      <w:r w:rsidRPr="00451B47">
        <w:rPr>
          <w:b/>
          <w:sz w:val="22"/>
          <w:szCs w:val="22"/>
        </w:rPr>
        <w:t>RASHODI</w:t>
      </w:r>
      <w:r w:rsidRPr="00451B47">
        <w:rPr>
          <w:sz w:val="22"/>
          <w:szCs w:val="22"/>
        </w:rPr>
        <w:t>:</w:t>
      </w:r>
    </w:p>
    <w:p w:rsidR="00306028" w:rsidRPr="00451B47" w:rsidRDefault="00306028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Rashodi općeg proračuna ukupno iznose </w:t>
      </w:r>
      <w:r w:rsidR="00DD4AA0" w:rsidRPr="00451B47">
        <w:rPr>
          <w:sz w:val="22"/>
          <w:szCs w:val="22"/>
        </w:rPr>
        <w:t>9.423.187,38</w:t>
      </w:r>
      <w:r w:rsidR="002B5DE1" w:rsidRPr="00451B47">
        <w:rPr>
          <w:sz w:val="22"/>
          <w:szCs w:val="22"/>
        </w:rPr>
        <w:t xml:space="preserve"> kn </w:t>
      </w:r>
      <w:r w:rsidRPr="00451B47">
        <w:rPr>
          <w:sz w:val="22"/>
          <w:szCs w:val="22"/>
        </w:rPr>
        <w:t xml:space="preserve">od čega se na proračun </w:t>
      </w:r>
      <w:r w:rsidR="002B5DE1" w:rsidRPr="00451B47">
        <w:rPr>
          <w:sz w:val="22"/>
          <w:szCs w:val="22"/>
        </w:rPr>
        <w:t xml:space="preserve">same </w:t>
      </w:r>
      <w:r w:rsidRPr="00451B47">
        <w:rPr>
          <w:sz w:val="22"/>
          <w:szCs w:val="22"/>
        </w:rPr>
        <w:t xml:space="preserve">Općine Pučišća odnosi </w:t>
      </w:r>
      <w:r w:rsidR="00DD4AA0" w:rsidRPr="00451B47">
        <w:rPr>
          <w:sz w:val="22"/>
          <w:szCs w:val="22"/>
        </w:rPr>
        <w:t>8.077.886,28</w:t>
      </w:r>
      <w:r w:rsidR="002B5DE1" w:rsidRPr="00451B47">
        <w:rPr>
          <w:sz w:val="22"/>
          <w:szCs w:val="22"/>
        </w:rPr>
        <w:t xml:space="preserve"> </w:t>
      </w:r>
      <w:r w:rsidR="00DD4AA0" w:rsidRPr="00451B47">
        <w:rPr>
          <w:sz w:val="22"/>
          <w:szCs w:val="22"/>
        </w:rPr>
        <w:t>kn</w:t>
      </w:r>
      <w:r w:rsidRPr="00451B47">
        <w:rPr>
          <w:sz w:val="22"/>
          <w:szCs w:val="22"/>
        </w:rPr>
        <w:t xml:space="preserve">, a </w:t>
      </w:r>
      <w:r w:rsidR="002B5DE1" w:rsidRPr="00451B47">
        <w:rPr>
          <w:sz w:val="22"/>
          <w:szCs w:val="22"/>
        </w:rPr>
        <w:t>na rashode</w:t>
      </w:r>
      <w:r w:rsidRPr="00451B47">
        <w:rPr>
          <w:sz w:val="22"/>
          <w:szCs w:val="22"/>
        </w:rPr>
        <w:t xml:space="preserve"> proračunskih korisnika 1.</w:t>
      </w:r>
      <w:r w:rsidR="00DD4AA0" w:rsidRPr="00451B47">
        <w:rPr>
          <w:sz w:val="22"/>
          <w:szCs w:val="22"/>
        </w:rPr>
        <w:t>345.301,10</w:t>
      </w:r>
      <w:r w:rsidR="002B5DE1" w:rsidRPr="00451B47">
        <w:rPr>
          <w:sz w:val="22"/>
          <w:szCs w:val="22"/>
        </w:rPr>
        <w:t xml:space="preserve"> </w:t>
      </w:r>
      <w:r w:rsidR="00DD4AA0" w:rsidRPr="00451B47">
        <w:rPr>
          <w:sz w:val="22"/>
          <w:szCs w:val="22"/>
        </w:rPr>
        <w:t>kn</w:t>
      </w:r>
      <w:r w:rsidRPr="00451B47">
        <w:rPr>
          <w:sz w:val="22"/>
          <w:szCs w:val="22"/>
        </w:rPr>
        <w:t>.</w:t>
      </w:r>
    </w:p>
    <w:p w:rsidR="00306028" w:rsidRPr="00451B47" w:rsidRDefault="00306028" w:rsidP="004953C0">
      <w:pPr>
        <w:jc w:val="both"/>
        <w:rPr>
          <w:sz w:val="22"/>
          <w:szCs w:val="22"/>
        </w:rPr>
      </w:pPr>
    </w:p>
    <w:p w:rsidR="00E94113" w:rsidRPr="00451B47" w:rsidRDefault="000B288C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R</w:t>
      </w:r>
      <w:r w:rsidR="002B5DE1" w:rsidRPr="00451B47">
        <w:rPr>
          <w:sz w:val="22"/>
          <w:szCs w:val="22"/>
        </w:rPr>
        <w:t>ashodi komunalne infrastrukture</w:t>
      </w:r>
      <w:r w:rsidR="00E94113" w:rsidRPr="00451B47">
        <w:rPr>
          <w:sz w:val="22"/>
          <w:szCs w:val="22"/>
        </w:rPr>
        <w:t>:</w:t>
      </w:r>
    </w:p>
    <w:p w:rsidR="00E94113" w:rsidRPr="00451B47" w:rsidRDefault="00E94113" w:rsidP="00E94113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Izvršeni su radovi na javnoj rasvjeti u mjes</w:t>
      </w:r>
      <w:r w:rsidR="002B5DE1" w:rsidRPr="00451B47">
        <w:rPr>
          <w:sz w:val="22"/>
          <w:szCs w:val="22"/>
        </w:rPr>
        <w:t>tu Pučišća, predio Solina, Put M</w:t>
      </w:r>
      <w:r w:rsidRPr="00451B47">
        <w:rPr>
          <w:sz w:val="22"/>
          <w:szCs w:val="22"/>
        </w:rPr>
        <w:t>acela i Lanterna u iznosu-168.800,00kn</w:t>
      </w:r>
    </w:p>
    <w:p w:rsidR="00E94113" w:rsidRPr="00451B47" w:rsidRDefault="00E94113" w:rsidP="00E94113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Projekt sanacije za pretovarnu stanicu odlagališta Košer – 48.500,00kn</w:t>
      </w:r>
    </w:p>
    <w:p w:rsidR="00E94113" w:rsidRPr="00451B47" w:rsidRDefault="00E94113" w:rsidP="00E94113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Cesta do pretovarne stanice Brač- napravljeni su radovi u vrijednosti 1.278.632,60kn.</w:t>
      </w:r>
    </w:p>
    <w:p w:rsidR="00E94113" w:rsidRPr="00451B47" w:rsidRDefault="00E94113" w:rsidP="00E94113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Rotor Pražnica- izrada parcelacijskog elaborata -58.612,50kn</w:t>
      </w:r>
    </w:p>
    <w:p w:rsidR="00E94113" w:rsidRPr="00451B47" w:rsidRDefault="00E94113" w:rsidP="00E94113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Uređenje obalnog pojasa Treće lučice- 52.150,00kn</w:t>
      </w:r>
    </w:p>
    <w:p w:rsidR="00E94113" w:rsidRPr="00451B47" w:rsidRDefault="00E94113" w:rsidP="00E94113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Trg u Gornjem Humcu- </w:t>
      </w:r>
      <w:r w:rsidR="002B5DE1" w:rsidRPr="00451B47">
        <w:rPr>
          <w:sz w:val="22"/>
          <w:szCs w:val="22"/>
        </w:rPr>
        <w:t xml:space="preserve">dio II. i čitava </w:t>
      </w:r>
      <w:r w:rsidRPr="00451B47">
        <w:rPr>
          <w:sz w:val="22"/>
          <w:szCs w:val="22"/>
        </w:rPr>
        <w:t>III.faza uređenja trga</w:t>
      </w:r>
      <w:r w:rsidR="002B5DE1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-</w:t>
      </w:r>
      <w:r w:rsidR="002B5DE1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752.594,13kn.</w:t>
      </w:r>
    </w:p>
    <w:p w:rsidR="00E94113" w:rsidRPr="00451B47" w:rsidRDefault="00E94113" w:rsidP="004953C0">
      <w:pPr>
        <w:jc w:val="both"/>
        <w:rPr>
          <w:b/>
          <w:sz w:val="22"/>
          <w:szCs w:val="22"/>
        </w:rPr>
      </w:pPr>
      <w:r w:rsidRPr="00451B47">
        <w:rPr>
          <w:sz w:val="22"/>
          <w:szCs w:val="22"/>
        </w:rPr>
        <w:lastRenderedPageBreak/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="002B5DE1" w:rsidRPr="00451B47">
        <w:rPr>
          <w:sz w:val="22"/>
          <w:szCs w:val="22"/>
        </w:rPr>
        <w:t xml:space="preserve">   </w:t>
      </w:r>
      <w:r w:rsidR="00451B47">
        <w:rPr>
          <w:sz w:val="22"/>
          <w:szCs w:val="22"/>
        </w:rPr>
        <w:t xml:space="preserve"> </w:t>
      </w:r>
      <w:r w:rsidRPr="00451B47">
        <w:rPr>
          <w:b/>
          <w:sz w:val="22"/>
          <w:szCs w:val="22"/>
        </w:rPr>
        <w:t>Plan 2019.g.</w:t>
      </w:r>
      <w:r w:rsidRPr="00451B47">
        <w:rPr>
          <w:b/>
          <w:sz w:val="22"/>
          <w:szCs w:val="22"/>
        </w:rPr>
        <w:tab/>
        <w:t xml:space="preserve">   </w:t>
      </w:r>
      <w:r w:rsidR="002B5DE1" w:rsidRPr="00451B47">
        <w:rPr>
          <w:b/>
          <w:sz w:val="22"/>
          <w:szCs w:val="22"/>
        </w:rPr>
        <w:t xml:space="preserve">  </w:t>
      </w:r>
      <w:r w:rsidRPr="00451B47">
        <w:rPr>
          <w:b/>
          <w:sz w:val="22"/>
          <w:szCs w:val="22"/>
        </w:rPr>
        <w:t>Izvršenje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4457"/>
        <w:gridCol w:w="1527"/>
        <w:gridCol w:w="1527"/>
      </w:tblGrid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Program  1001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KOMUNALNA INFRASTRUKTURA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4.604.000,00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4.221.929,51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Aktivnost  A100101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ODRŽAVANJE KOMUNALNE INFRASTRUKTURE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1.968.000,00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1.861.014,43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1.968.000,00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1.861.014,43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1.968.000,00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1.861.014,43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32231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Električna energija-JAVNA RASVJETA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230.000,00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211.658,01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32234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Motorni benzin i dizel gorivo-KOMUNALNA SLUŽBA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11.000,00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11.743,65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32241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Materijal za održavanje-PLAŽE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1.269,12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32241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Materijal za održavanje-POLJSKI PUTEVI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80.000,00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54.287,50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32241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Materijal za održavanje-MJESNE ULICE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80.000,00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71.251,29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32242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Materijal -JAVNA RASVJETA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105.000,00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114.894,88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32319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Usluga naplata parkinga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27.000,00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25.537,05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32321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Usluge održavanja-PLAŽE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70.000,00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8.950,00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32321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Usluge - ODRŽAVANJE MJESNE ULICE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200.000,00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194.002,50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32322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Usluge -ODRŽAVANJE JAVNE RASVJETE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95.000,00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137.256,25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32329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Usluge održavanja-POLJSKI PUTEVI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65.000,00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54.937,50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32329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Usluge-NERAZVRSTANE CESTE-Pražnica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520.000,00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506.271,83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32329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Usluge-NERAZVRSTANE CESTE-Gornji Humac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200.000,00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189.766,48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32329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Usluge-NERAZVRSTANE CESTE-Pučišća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0,00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32349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Čišćenje i održavanje javnih površina i groblja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260.000,00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279.188,37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Kapitalni projekt  K100101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IZGRADNJA OBJEKATA I UREĐAJA KOMUNALNE INFRASTRUKTURE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1.157.000,00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1.028.506,63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1.157.000,00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1.028.506,63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42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1.157.000,00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1.028.506,63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42131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Rotor Pražnica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70.000,00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58.612,50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42147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Izgradnja  javne rasvjete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225.000,00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168.800,00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42149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Sanacija odlagališta Košer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102.000,00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48.500,00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42149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Trg Gornji Humac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760.000,00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752.594,13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Kapitalni projekt  K100102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 xml:space="preserve"> Cesta D-113- do pretovarne stanice Brač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1.276.000,00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1.278.632,60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1.276.000,00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1.278.632,60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42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1.276.000,00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1.278.632,60</w:t>
            </w:r>
          </w:p>
        </w:tc>
      </w:tr>
      <w:tr w:rsidR="00E94113" w:rsidRPr="00451B47" w:rsidTr="00E94113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42149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r w:rsidRPr="00451B47">
              <w:rPr>
                <w:rFonts w:eastAsia="Arial"/>
                <w:color w:val="000000"/>
                <w:sz w:val="18"/>
              </w:rPr>
              <w:t>Cesta D-113  do pretovarne stanice Brač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1.276.000,00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94113" w:rsidRPr="00451B47" w:rsidRDefault="00E94113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1.278.632,60</w:t>
            </w:r>
          </w:p>
        </w:tc>
      </w:tr>
    </w:tbl>
    <w:p w:rsidR="00E94113" w:rsidRPr="00451B47" w:rsidRDefault="00E94113" w:rsidP="004953C0">
      <w:pPr>
        <w:jc w:val="both"/>
        <w:rPr>
          <w:sz w:val="22"/>
          <w:szCs w:val="22"/>
        </w:rPr>
      </w:pPr>
    </w:p>
    <w:p w:rsidR="000B288C" w:rsidRPr="00451B47" w:rsidRDefault="000B288C" w:rsidP="004953C0">
      <w:pPr>
        <w:jc w:val="both"/>
        <w:rPr>
          <w:sz w:val="22"/>
          <w:szCs w:val="22"/>
        </w:rPr>
      </w:pPr>
    </w:p>
    <w:p w:rsidR="002B5DE1" w:rsidRPr="00451B47" w:rsidRDefault="00833D98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ZAŠTITA I SPAŠA</w:t>
      </w:r>
      <w:r w:rsidR="002B5DE1" w:rsidRPr="00451B47">
        <w:rPr>
          <w:sz w:val="22"/>
          <w:szCs w:val="22"/>
        </w:rPr>
        <w:t>VANJE</w:t>
      </w:r>
    </w:p>
    <w:p w:rsidR="00053710" w:rsidRPr="00451B47" w:rsidRDefault="00833D98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Dobrovoljno vat</w:t>
      </w:r>
      <w:r w:rsidR="002B5DE1" w:rsidRPr="00451B47">
        <w:rPr>
          <w:sz w:val="22"/>
          <w:szCs w:val="22"/>
        </w:rPr>
        <w:t>rogasno društvo financirano je s iznosom</w:t>
      </w:r>
      <w:r w:rsidRPr="00451B47">
        <w:rPr>
          <w:sz w:val="22"/>
          <w:szCs w:val="22"/>
        </w:rPr>
        <w:t xml:space="preserve"> od </w:t>
      </w:r>
      <w:r w:rsidR="008770AB" w:rsidRPr="00451B47">
        <w:rPr>
          <w:sz w:val="22"/>
          <w:szCs w:val="22"/>
        </w:rPr>
        <w:t>231.000,00</w:t>
      </w:r>
      <w:r w:rsidR="002B5DE1" w:rsidRPr="00451B47">
        <w:rPr>
          <w:sz w:val="22"/>
          <w:szCs w:val="22"/>
        </w:rPr>
        <w:t xml:space="preserve"> </w:t>
      </w:r>
      <w:r w:rsidR="008770AB" w:rsidRPr="00451B47">
        <w:rPr>
          <w:sz w:val="22"/>
          <w:szCs w:val="22"/>
        </w:rPr>
        <w:t xml:space="preserve">kn. Za potrebe društva </w:t>
      </w:r>
      <w:r w:rsidR="00053710" w:rsidRPr="00451B47">
        <w:rPr>
          <w:sz w:val="22"/>
          <w:szCs w:val="22"/>
        </w:rPr>
        <w:t>nabavljena je višenamjenska vatrogasna cisterna procijenjene vrijednosti 1.494.875,00kn, marke MERCEDES BENZ MB ATEGO. Dana je na korištenje od Ministarstva gospodarstva,</w:t>
      </w:r>
      <w:r w:rsidR="002B5DE1" w:rsidRPr="00451B47">
        <w:rPr>
          <w:sz w:val="22"/>
          <w:szCs w:val="22"/>
        </w:rPr>
        <w:t xml:space="preserve"> </w:t>
      </w:r>
      <w:r w:rsidR="00053710" w:rsidRPr="00451B47">
        <w:rPr>
          <w:sz w:val="22"/>
          <w:szCs w:val="22"/>
        </w:rPr>
        <w:t>poduzetništva i obrta</w:t>
      </w:r>
      <w:r w:rsidR="002B5DE1" w:rsidRPr="00451B47">
        <w:rPr>
          <w:sz w:val="22"/>
          <w:szCs w:val="22"/>
        </w:rPr>
        <w:t xml:space="preserve"> </w:t>
      </w:r>
      <w:r w:rsidR="00053710" w:rsidRPr="00451B47">
        <w:rPr>
          <w:sz w:val="22"/>
          <w:szCs w:val="22"/>
        </w:rPr>
        <w:t>- Ravnateljstva za robne zalihe.</w:t>
      </w:r>
    </w:p>
    <w:p w:rsidR="00833D98" w:rsidRPr="00451B47" w:rsidRDefault="00833D98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HGSS </w:t>
      </w:r>
      <w:r w:rsidR="00E65662" w:rsidRPr="00451B47">
        <w:rPr>
          <w:sz w:val="22"/>
          <w:szCs w:val="22"/>
        </w:rPr>
        <w:t xml:space="preserve">je </w:t>
      </w:r>
      <w:r w:rsidRPr="00451B47">
        <w:rPr>
          <w:sz w:val="22"/>
          <w:szCs w:val="22"/>
        </w:rPr>
        <w:t>doniran u iznosu od 18.100,00kn.</w:t>
      </w:r>
    </w:p>
    <w:p w:rsidR="00833D98" w:rsidRPr="00451B47" w:rsidRDefault="00833D98" w:rsidP="004953C0">
      <w:pPr>
        <w:jc w:val="both"/>
        <w:rPr>
          <w:sz w:val="22"/>
          <w:szCs w:val="22"/>
        </w:rPr>
      </w:pPr>
    </w:p>
    <w:p w:rsidR="002B5DE1" w:rsidRPr="00451B47" w:rsidRDefault="002B5DE1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JAVNE POTREBE U KULTURI </w:t>
      </w:r>
    </w:p>
    <w:p w:rsidR="00833D98" w:rsidRPr="00451B47" w:rsidRDefault="002B5DE1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F</w:t>
      </w:r>
      <w:r w:rsidR="00833D98" w:rsidRPr="00451B47">
        <w:rPr>
          <w:sz w:val="22"/>
          <w:szCs w:val="22"/>
        </w:rPr>
        <w:t xml:space="preserve">inancirane </w:t>
      </w:r>
      <w:r w:rsidR="006938C5" w:rsidRPr="00451B47">
        <w:rPr>
          <w:sz w:val="22"/>
          <w:szCs w:val="22"/>
        </w:rPr>
        <w:t xml:space="preserve">su </w:t>
      </w:r>
      <w:r w:rsidR="00833D98" w:rsidRPr="00451B47">
        <w:rPr>
          <w:sz w:val="22"/>
          <w:szCs w:val="22"/>
        </w:rPr>
        <w:t xml:space="preserve">kulturne manifestacije u iznosu od </w:t>
      </w:r>
      <w:r w:rsidR="006938C5" w:rsidRPr="00451B47">
        <w:rPr>
          <w:sz w:val="22"/>
          <w:szCs w:val="22"/>
        </w:rPr>
        <w:t>161.208,26</w:t>
      </w:r>
      <w:r w:rsidRPr="00451B47">
        <w:rPr>
          <w:sz w:val="22"/>
          <w:szCs w:val="22"/>
        </w:rPr>
        <w:t xml:space="preserve"> </w:t>
      </w:r>
      <w:r w:rsidR="006938C5" w:rsidRPr="00451B47">
        <w:rPr>
          <w:sz w:val="22"/>
          <w:szCs w:val="22"/>
        </w:rPr>
        <w:t>kn (</w:t>
      </w:r>
      <w:r w:rsidRPr="00451B47">
        <w:rPr>
          <w:sz w:val="22"/>
          <w:szCs w:val="22"/>
        </w:rPr>
        <w:t xml:space="preserve">kino predstave, kazališne predstave, nastupi glazbenika, </w:t>
      </w:r>
      <w:r w:rsidR="006938C5" w:rsidRPr="00451B47">
        <w:rPr>
          <w:sz w:val="22"/>
          <w:szCs w:val="22"/>
        </w:rPr>
        <w:t>D</w:t>
      </w:r>
      <w:r w:rsidR="00833D98" w:rsidRPr="00451B47">
        <w:rPr>
          <w:sz w:val="22"/>
          <w:szCs w:val="22"/>
        </w:rPr>
        <w:t>an Općine, mjesne fjere i ostalo). Takođe</w:t>
      </w:r>
      <w:r w:rsidR="00AB394B" w:rsidRPr="00451B47">
        <w:rPr>
          <w:sz w:val="22"/>
          <w:szCs w:val="22"/>
        </w:rPr>
        <w:t>r</w:t>
      </w:r>
      <w:r w:rsidR="00833D98" w:rsidRPr="00451B47">
        <w:rPr>
          <w:sz w:val="22"/>
          <w:szCs w:val="22"/>
        </w:rPr>
        <w:t xml:space="preserve"> razne udruge financirane su po programu u iznosu od </w:t>
      </w:r>
      <w:r w:rsidR="006938C5" w:rsidRPr="00451B47">
        <w:rPr>
          <w:sz w:val="22"/>
          <w:szCs w:val="22"/>
        </w:rPr>
        <w:t>96.600,00</w:t>
      </w:r>
      <w:r w:rsidRPr="00451B47">
        <w:rPr>
          <w:sz w:val="22"/>
          <w:szCs w:val="22"/>
        </w:rPr>
        <w:t xml:space="preserve"> </w:t>
      </w:r>
      <w:r w:rsidR="006938C5" w:rsidRPr="00451B47">
        <w:rPr>
          <w:sz w:val="22"/>
          <w:szCs w:val="22"/>
        </w:rPr>
        <w:t>kn.</w:t>
      </w:r>
    </w:p>
    <w:p w:rsidR="001249C0" w:rsidRPr="00451B47" w:rsidRDefault="00AB394B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4469"/>
        <w:gridCol w:w="1521"/>
        <w:gridCol w:w="1521"/>
      </w:tblGrid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b/>
                <w:color w:val="000000"/>
                <w:sz w:val="18"/>
              </w:rPr>
              <w:t>Tekući projekt  T100501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b/>
                <w:color w:val="000000"/>
                <w:sz w:val="18"/>
              </w:rPr>
              <w:t>KULTURNE MANIFESTACIJE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283.500,00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257.808,26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b/>
                <w:color w:val="000000"/>
                <w:sz w:val="18"/>
              </w:rPr>
              <w:t>3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283.500,00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257.808,26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b/>
                <w:color w:val="000000"/>
                <w:sz w:val="18"/>
              </w:rPr>
              <w:t>32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175.000,00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161.208,26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32931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Reprezentacija-kulturne manifestacije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35.000,00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35.373,06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32931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Dan općine i mjesne fijere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115.000,00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104.047,17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32991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Rashodi protokola -kult.manifestacije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25.000,00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21.788,03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b/>
                <w:color w:val="000000"/>
                <w:sz w:val="18"/>
              </w:rPr>
              <w:t>38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108.500,00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96.600,00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38112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Tekuće donacije vjerskim zajednicama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60.000,00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55.000,00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38114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Tekuće donacije udrugama-JEDNOKRATNE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20.000,00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15.600,00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38119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Ostale tekuće donacije-MATURANTI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4.500,00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2.000,00</w:t>
            </w:r>
          </w:p>
        </w:tc>
      </w:tr>
      <w:tr w:rsidR="001249C0" w:rsidRPr="00451B47" w:rsidTr="006938C5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38119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r w:rsidRPr="00451B47">
              <w:rPr>
                <w:rFonts w:eastAsia="Arial"/>
                <w:color w:val="000000"/>
                <w:sz w:val="18"/>
              </w:rPr>
              <w:t>Tekuće donacije-GLAZBENA UDRUGA BRASSČUTA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24.000,00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1249C0" w:rsidRPr="00451B47" w:rsidRDefault="001249C0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24.000,00</w:t>
            </w:r>
          </w:p>
        </w:tc>
      </w:tr>
    </w:tbl>
    <w:p w:rsidR="00AB394B" w:rsidRPr="00451B47" w:rsidRDefault="00AB394B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</w:p>
    <w:p w:rsidR="00451B47" w:rsidRDefault="00451B47" w:rsidP="004953C0">
      <w:pPr>
        <w:jc w:val="both"/>
        <w:rPr>
          <w:sz w:val="22"/>
          <w:szCs w:val="22"/>
        </w:rPr>
      </w:pPr>
    </w:p>
    <w:p w:rsidR="00451B47" w:rsidRDefault="00451B47" w:rsidP="004953C0">
      <w:pPr>
        <w:jc w:val="both"/>
        <w:rPr>
          <w:sz w:val="22"/>
          <w:szCs w:val="22"/>
        </w:rPr>
      </w:pPr>
    </w:p>
    <w:p w:rsidR="002B5DE1" w:rsidRPr="00451B47" w:rsidRDefault="002B5DE1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lastRenderedPageBreak/>
        <w:t xml:space="preserve">ZDRAVSTVO </w:t>
      </w:r>
    </w:p>
    <w:p w:rsidR="00833D98" w:rsidRPr="00451B47" w:rsidRDefault="002B5DE1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R</w:t>
      </w:r>
      <w:r w:rsidR="00833D98" w:rsidRPr="00451B47">
        <w:rPr>
          <w:sz w:val="22"/>
          <w:szCs w:val="22"/>
        </w:rPr>
        <w:t>edovno se fi</w:t>
      </w:r>
      <w:r w:rsidRPr="00451B47">
        <w:rPr>
          <w:sz w:val="22"/>
          <w:szCs w:val="22"/>
        </w:rPr>
        <w:t>nanciraju laboratorijske usluge, u 2019. godini u iznosu od</w:t>
      </w:r>
      <w:r w:rsidR="00833D98" w:rsidRPr="00451B47">
        <w:rPr>
          <w:sz w:val="22"/>
          <w:szCs w:val="22"/>
        </w:rPr>
        <w:t xml:space="preserve"> 76.648,80kn (plaća djelatnice sa pripa</w:t>
      </w:r>
      <w:r w:rsidR="006938C5" w:rsidRPr="00451B47">
        <w:rPr>
          <w:sz w:val="22"/>
          <w:szCs w:val="22"/>
        </w:rPr>
        <w:t xml:space="preserve">dajućim doprinosima i porezima), </w:t>
      </w:r>
      <w:r w:rsidRPr="00451B47">
        <w:rPr>
          <w:sz w:val="22"/>
          <w:szCs w:val="22"/>
        </w:rPr>
        <w:t xml:space="preserve">sufinanciranje </w:t>
      </w:r>
      <w:r w:rsidR="006938C5" w:rsidRPr="00451B47">
        <w:rPr>
          <w:sz w:val="22"/>
          <w:szCs w:val="22"/>
        </w:rPr>
        <w:t>smještaj</w:t>
      </w:r>
      <w:r w:rsidRPr="00451B47">
        <w:rPr>
          <w:sz w:val="22"/>
          <w:szCs w:val="22"/>
        </w:rPr>
        <w:t>a</w:t>
      </w:r>
      <w:r w:rsidR="006938C5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liječnice</w:t>
      </w:r>
      <w:r w:rsidR="006938C5" w:rsidRPr="00451B47">
        <w:rPr>
          <w:sz w:val="22"/>
          <w:szCs w:val="22"/>
        </w:rPr>
        <w:t xml:space="preserve"> opće prakse</w:t>
      </w:r>
      <w:r w:rsidR="00E65662" w:rsidRPr="00451B47">
        <w:rPr>
          <w:sz w:val="22"/>
          <w:szCs w:val="22"/>
        </w:rPr>
        <w:t xml:space="preserve"> 3.000,00</w:t>
      </w:r>
      <w:r w:rsidRPr="00451B47">
        <w:rPr>
          <w:sz w:val="22"/>
          <w:szCs w:val="22"/>
        </w:rPr>
        <w:t xml:space="preserve"> </w:t>
      </w:r>
      <w:r w:rsidR="00E65662" w:rsidRPr="00451B47">
        <w:rPr>
          <w:sz w:val="22"/>
          <w:szCs w:val="22"/>
        </w:rPr>
        <w:t>kn</w:t>
      </w:r>
      <w:r w:rsidRPr="00451B47">
        <w:rPr>
          <w:sz w:val="22"/>
          <w:szCs w:val="22"/>
        </w:rPr>
        <w:t xml:space="preserve">, te Hrvatski crveni križ </w:t>
      </w:r>
      <w:r w:rsidR="006938C5" w:rsidRPr="00451B47">
        <w:rPr>
          <w:sz w:val="22"/>
          <w:szCs w:val="22"/>
        </w:rPr>
        <w:t>6.000,00</w:t>
      </w:r>
      <w:r w:rsidRPr="00451B47">
        <w:rPr>
          <w:sz w:val="22"/>
          <w:szCs w:val="22"/>
        </w:rPr>
        <w:t xml:space="preserve"> </w:t>
      </w:r>
      <w:r w:rsidR="006938C5" w:rsidRPr="00451B47">
        <w:rPr>
          <w:sz w:val="22"/>
          <w:szCs w:val="22"/>
        </w:rPr>
        <w:t>kn.</w:t>
      </w:r>
    </w:p>
    <w:p w:rsidR="00833D98" w:rsidRPr="00451B47" w:rsidRDefault="00833D98" w:rsidP="004953C0">
      <w:pPr>
        <w:jc w:val="both"/>
        <w:rPr>
          <w:sz w:val="22"/>
          <w:szCs w:val="22"/>
        </w:rPr>
      </w:pPr>
    </w:p>
    <w:p w:rsidR="00B736D5" w:rsidRPr="00451B47" w:rsidRDefault="00833D98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SPORTSKE AKTIVNOSTI </w:t>
      </w:r>
    </w:p>
    <w:p w:rsidR="00833D98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F</w:t>
      </w:r>
      <w:r w:rsidR="00833D98" w:rsidRPr="00451B47">
        <w:rPr>
          <w:sz w:val="22"/>
          <w:szCs w:val="22"/>
        </w:rPr>
        <w:t xml:space="preserve">inancirane su sportske udruge </w:t>
      </w:r>
      <w:r w:rsidR="006938C5" w:rsidRPr="00451B47">
        <w:rPr>
          <w:sz w:val="22"/>
          <w:szCs w:val="22"/>
        </w:rPr>
        <w:t>po programu u iznosu od 7</w:t>
      </w:r>
      <w:r w:rsidR="00833D98" w:rsidRPr="00451B47">
        <w:rPr>
          <w:sz w:val="22"/>
          <w:szCs w:val="22"/>
        </w:rPr>
        <w:t>3.000,00</w:t>
      </w:r>
      <w:r w:rsidRPr="00451B47">
        <w:rPr>
          <w:sz w:val="22"/>
          <w:szCs w:val="22"/>
        </w:rPr>
        <w:t xml:space="preserve"> </w:t>
      </w:r>
      <w:r w:rsidR="00833D98" w:rsidRPr="00451B47">
        <w:rPr>
          <w:sz w:val="22"/>
          <w:szCs w:val="22"/>
        </w:rPr>
        <w:t>kn</w:t>
      </w:r>
      <w:r w:rsidR="006938C5" w:rsidRPr="00451B47">
        <w:rPr>
          <w:sz w:val="22"/>
          <w:szCs w:val="22"/>
        </w:rPr>
        <w:t xml:space="preserve">  kako slijedi:</w:t>
      </w:r>
    </w:p>
    <w:p w:rsidR="00AB394B" w:rsidRPr="00451B47" w:rsidRDefault="00AB394B" w:rsidP="004953C0">
      <w:pPr>
        <w:jc w:val="both"/>
        <w:rPr>
          <w:sz w:val="22"/>
          <w:szCs w:val="22"/>
        </w:rPr>
      </w:pPr>
    </w:p>
    <w:p w:rsidR="006938C5" w:rsidRPr="00451B47" w:rsidRDefault="004953C0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4485"/>
        <w:gridCol w:w="1510"/>
        <w:gridCol w:w="1510"/>
      </w:tblGrid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Program  1007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SPORTSKE AKTIVNOSTI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73.000,00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Aktivnost  A100701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SUFINANCIRANJE SPORTSKIH AKTIVNOSTI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73.000,00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73.000,00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73.000,00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donacije-VATERPOLO KLUB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15.000,00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 NK Sardi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donacije-NK PROŽNICA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15.000,00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donacije-MNK Supetar,ekipa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6.000,00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 -ŠAHOVSKI KLUB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10.000,00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donacije-KARATE KLUB BRAČ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 -RAGBI KLUB BRAČ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6.000,00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donacije-BOĆARSKI KLUBOVI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donacije-NK BRAZZIA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8.000,00</w:t>
            </w:r>
          </w:p>
        </w:tc>
      </w:tr>
    </w:tbl>
    <w:p w:rsidR="006938C5" w:rsidRPr="00451B47" w:rsidRDefault="004953C0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  <w:r w:rsidRPr="00451B47">
        <w:rPr>
          <w:sz w:val="22"/>
          <w:szCs w:val="22"/>
        </w:rPr>
        <w:tab/>
      </w:r>
    </w:p>
    <w:p w:rsidR="00B736D5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SOCIJALNA SKRB</w:t>
      </w:r>
    </w:p>
    <w:p w:rsidR="00833D98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P</w:t>
      </w:r>
      <w:r w:rsidR="00833D98" w:rsidRPr="00451B47">
        <w:rPr>
          <w:sz w:val="22"/>
          <w:szCs w:val="22"/>
        </w:rPr>
        <w:t>o programu socijalne skrbi raznim pomoćima, naknadama za novorođenu djecu, sufinanciranju troškova stanovanja</w:t>
      </w:r>
      <w:r w:rsidR="004C076A" w:rsidRPr="00451B47">
        <w:rPr>
          <w:sz w:val="22"/>
          <w:szCs w:val="22"/>
        </w:rPr>
        <w:t xml:space="preserve"> te pomoći za ogrjev izdvojeno je iz proračuna </w:t>
      </w:r>
      <w:r w:rsidR="006938C5" w:rsidRPr="00451B47">
        <w:rPr>
          <w:sz w:val="22"/>
          <w:szCs w:val="22"/>
        </w:rPr>
        <w:t>146.223,01</w:t>
      </w:r>
      <w:r w:rsidRPr="00451B47">
        <w:rPr>
          <w:sz w:val="22"/>
          <w:szCs w:val="22"/>
        </w:rPr>
        <w:t xml:space="preserve"> </w:t>
      </w:r>
      <w:r w:rsidR="004C076A" w:rsidRPr="00451B47">
        <w:rPr>
          <w:sz w:val="22"/>
          <w:szCs w:val="22"/>
        </w:rPr>
        <w:t>kn.</w:t>
      </w:r>
    </w:p>
    <w:p w:rsidR="006938C5" w:rsidRPr="00451B47" w:rsidRDefault="006938C5" w:rsidP="004953C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4471"/>
        <w:gridCol w:w="1517"/>
        <w:gridCol w:w="1517"/>
      </w:tblGrid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Program  1008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SOCIJALNA SKRB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146.223,01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Aktivnost  A100801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NOVČANE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146.223,01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146.223,01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144.223,01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37113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Nabava školskih knjiga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48.204,25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37212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Pomoć obiteljima i kućanstvima-JEDNOKRATNA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41.031,28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37212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Pomoć ZA OGRIJEV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9.500,00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37217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6938C5">
            <w:r w:rsidRPr="00451B47">
              <w:rPr>
                <w:rFonts w:eastAsia="Arial"/>
                <w:color w:val="000000"/>
                <w:sz w:val="18"/>
              </w:rPr>
              <w:t>Naknade za novorođenu djecu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32.000,00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37223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Stanovanje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13.487,48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2.000,00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donacije-dom za starije i nemoćne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0,00</w:t>
            </w:r>
          </w:p>
        </w:tc>
      </w:tr>
      <w:tr w:rsidR="006938C5" w:rsidRPr="00451B47" w:rsidTr="00205FF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38119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Tekuće donacije-BRAČKI PUPOLJCI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2.000,00</w:t>
            </w:r>
          </w:p>
        </w:tc>
      </w:tr>
    </w:tbl>
    <w:p w:rsidR="006938C5" w:rsidRPr="00451B47" w:rsidRDefault="006938C5" w:rsidP="004953C0">
      <w:pPr>
        <w:jc w:val="both"/>
        <w:rPr>
          <w:sz w:val="22"/>
          <w:szCs w:val="22"/>
        </w:rPr>
      </w:pPr>
    </w:p>
    <w:p w:rsidR="004953C0" w:rsidRPr="00451B47" w:rsidRDefault="004953C0" w:rsidP="004953C0">
      <w:pPr>
        <w:jc w:val="both"/>
        <w:rPr>
          <w:sz w:val="22"/>
          <w:szCs w:val="22"/>
        </w:rPr>
      </w:pPr>
    </w:p>
    <w:p w:rsidR="00B736D5" w:rsidRPr="00451B47" w:rsidRDefault="004C076A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INVESTICIJS</w:t>
      </w:r>
      <w:r w:rsidR="00B736D5" w:rsidRPr="00451B47">
        <w:rPr>
          <w:sz w:val="22"/>
          <w:szCs w:val="22"/>
        </w:rPr>
        <w:t xml:space="preserve">KO UREĐENJE I OPREMANJE ZGRADA </w:t>
      </w:r>
    </w:p>
    <w:p w:rsidR="004C076A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U</w:t>
      </w:r>
      <w:r w:rsidR="004C076A" w:rsidRPr="00451B47">
        <w:rPr>
          <w:sz w:val="22"/>
          <w:szCs w:val="22"/>
        </w:rPr>
        <w:t xml:space="preserve">trošeno je </w:t>
      </w:r>
      <w:r w:rsidR="006938C5" w:rsidRPr="00451B47">
        <w:rPr>
          <w:sz w:val="22"/>
          <w:szCs w:val="22"/>
        </w:rPr>
        <w:t>319.624,31</w:t>
      </w:r>
      <w:r w:rsidRPr="00451B47">
        <w:rPr>
          <w:sz w:val="22"/>
          <w:szCs w:val="22"/>
        </w:rPr>
        <w:t xml:space="preserve"> </w:t>
      </w:r>
      <w:r w:rsidR="004C076A" w:rsidRPr="00451B47">
        <w:rPr>
          <w:sz w:val="22"/>
          <w:szCs w:val="22"/>
        </w:rPr>
        <w:t>kn na održavanje zgrada u vlasništvu Općine Pučišća</w:t>
      </w:r>
      <w:r w:rsidRPr="00451B47">
        <w:rPr>
          <w:sz w:val="22"/>
          <w:szCs w:val="22"/>
        </w:rPr>
        <w:t>, najveći dio na zgradu Dječjeg vrtića u Pučišćima</w:t>
      </w:r>
      <w:r w:rsidR="004C076A" w:rsidRPr="00451B47">
        <w:rPr>
          <w:sz w:val="22"/>
          <w:szCs w:val="22"/>
        </w:rPr>
        <w:t>.</w:t>
      </w:r>
      <w:r w:rsidR="006938C5" w:rsidRPr="00451B47">
        <w:rPr>
          <w:sz w:val="22"/>
          <w:szCs w:val="22"/>
        </w:rPr>
        <w:t xml:space="preserve"> </w:t>
      </w:r>
    </w:p>
    <w:p w:rsidR="006938C5" w:rsidRPr="00451B47" w:rsidRDefault="006938C5" w:rsidP="004953C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4462"/>
        <w:gridCol w:w="1520"/>
        <w:gridCol w:w="1520"/>
      </w:tblGrid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Program  1011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INVESTICIJSKO UREĐENJE I OPREMANJE ZGRADA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348.500,00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319.624,31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Aktivnost  A101101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INVESTICIJSKO UREĐENJE I OPREMANJE ZGRADA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348.500,00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319.624,31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3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340.000,00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311.124,31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32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340.000,00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311.124,31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32241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Materijal održavanje-ZGRADA OPĆINE PUČIŠĆA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20.363,78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32241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Materijal  održavanje -DV PUČIŠĆA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0,00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32241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Materijal-održavanje zgrada vlasništvo Općine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32.061,39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32321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Sanacija i adaptacija Dječjeg vrtića Pučišća-Stinčica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260.000,00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258.699,14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4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8.500,00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8.500,00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42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8.500,00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b/>
                <w:color w:val="000000"/>
                <w:sz w:val="18"/>
              </w:rPr>
              <w:t>8.500,00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42273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r w:rsidRPr="00451B47">
              <w:rPr>
                <w:rFonts w:eastAsia="Arial"/>
                <w:color w:val="000000"/>
                <w:sz w:val="18"/>
              </w:rPr>
              <w:t>Oprema-mrtvačnica (pogrebna kolica)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8.500,00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</w:pPr>
            <w:r w:rsidRPr="00451B47">
              <w:rPr>
                <w:rFonts w:eastAsia="Arial"/>
                <w:color w:val="000000"/>
                <w:sz w:val="18"/>
              </w:rPr>
              <w:t>8.500,00</w:t>
            </w:r>
          </w:p>
        </w:tc>
      </w:tr>
      <w:tr w:rsidR="006938C5" w:rsidRPr="00451B47" w:rsidTr="006938C5">
        <w:trPr>
          <w:trHeight w:val="22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rPr>
                <w:rFonts w:eastAsia="Arial"/>
                <w:color w:val="000000"/>
                <w:sz w:val="1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rPr>
                <w:rFonts w:eastAsia="Arial"/>
                <w:color w:val="00000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  <w:rPr>
                <w:rFonts w:eastAsia="Arial"/>
                <w:color w:val="00000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938C5" w:rsidRPr="00451B47" w:rsidRDefault="006938C5" w:rsidP="00205FFD">
            <w:pPr>
              <w:jc w:val="right"/>
              <w:rPr>
                <w:rFonts w:eastAsia="Arial"/>
                <w:color w:val="000000"/>
                <w:sz w:val="18"/>
              </w:rPr>
            </w:pPr>
          </w:p>
        </w:tc>
      </w:tr>
    </w:tbl>
    <w:p w:rsidR="00451B47" w:rsidRDefault="00451B47" w:rsidP="004953C0">
      <w:pPr>
        <w:jc w:val="both"/>
        <w:rPr>
          <w:sz w:val="22"/>
          <w:szCs w:val="22"/>
        </w:rPr>
      </w:pPr>
    </w:p>
    <w:p w:rsidR="00451B47" w:rsidRDefault="00451B47" w:rsidP="004953C0">
      <w:pPr>
        <w:jc w:val="both"/>
        <w:rPr>
          <w:sz w:val="22"/>
          <w:szCs w:val="22"/>
        </w:rPr>
      </w:pPr>
    </w:p>
    <w:p w:rsidR="00B736D5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lastRenderedPageBreak/>
        <w:t>ADMINISTRACIJA I UPRAVLJANJE</w:t>
      </w:r>
    </w:p>
    <w:p w:rsidR="004C076A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R</w:t>
      </w:r>
      <w:r w:rsidR="004C076A" w:rsidRPr="00451B47">
        <w:rPr>
          <w:sz w:val="22"/>
          <w:szCs w:val="22"/>
        </w:rPr>
        <w:t xml:space="preserve">ashodi za zaposlene u Jedinstvenom upravnom odjelu </w:t>
      </w:r>
      <w:r w:rsidR="006938C5" w:rsidRPr="00451B47">
        <w:rPr>
          <w:sz w:val="22"/>
          <w:szCs w:val="22"/>
        </w:rPr>
        <w:t>porasli su za 6,75%, zbog izmjena osnovice za plaće. Nabavljen</w:t>
      </w:r>
      <w:r w:rsidRPr="00451B47">
        <w:rPr>
          <w:sz w:val="22"/>
          <w:szCs w:val="22"/>
        </w:rPr>
        <w:t xml:space="preserve">o je novo računalo za </w:t>
      </w:r>
      <w:r w:rsidR="00EE1C3F" w:rsidRPr="00451B47">
        <w:rPr>
          <w:sz w:val="22"/>
          <w:szCs w:val="22"/>
        </w:rPr>
        <w:t>5.371,25</w:t>
      </w:r>
      <w:r w:rsidRPr="00451B47">
        <w:rPr>
          <w:sz w:val="22"/>
          <w:szCs w:val="22"/>
        </w:rPr>
        <w:t xml:space="preserve"> </w:t>
      </w:r>
      <w:r w:rsidR="00EE1C3F" w:rsidRPr="00451B47">
        <w:rPr>
          <w:sz w:val="22"/>
          <w:szCs w:val="22"/>
        </w:rPr>
        <w:t xml:space="preserve">kn, te program za prihvat i slanje e-računa </w:t>
      </w:r>
      <w:r w:rsidRPr="00451B47">
        <w:rPr>
          <w:sz w:val="22"/>
          <w:szCs w:val="22"/>
        </w:rPr>
        <w:t>u iznosu od</w:t>
      </w:r>
      <w:r w:rsidR="00EE1C3F" w:rsidRPr="00451B47">
        <w:rPr>
          <w:sz w:val="22"/>
          <w:szCs w:val="22"/>
        </w:rPr>
        <w:t xml:space="preserve"> 9.000,00</w:t>
      </w:r>
      <w:r w:rsidRPr="00451B47">
        <w:rPr>
          <w:sz w:val="22"/>
          <w:szCs w:val="22"/>
        </w:rPr>
        <w:t xml:space="preserve"> </w:t>
      </w:r>
      <w:r w:rsidR="00EE1C3F" w:rsidRPr="00451B47">
        <w:rPr>
          <w:sz w:val="22"/>
          <w:szCs w:val="22"/>
        </w:rPr>
        <w:t>kn. F</w:t>
      </w:r>
      <w:r w:rsidR="006D0CB2" w:rsidRPr="00451B47">
        <w:rPr>
          <w:sz w:val="22"/>
          <w:szCs w:val="22"/>
        </w:rPr>
        <w:t>in</w:t>
      </w:r>
      <w:r w:rsidR="00EE1C3F" w:rsidRPr="00451B47">
        <w:rPr>
          <w:sz w:val="22"/>
          <w:szCs w:val="22"/>
        </w:rPr>
        <w:t>a</w:t>
      </w:r>
      <w:r w:rsidR="006D0CB2" w:rsidRPr="00451B47">
        <w:rPr>
          <w:sz w:val="22"/>
          <w:szCs w:val="22"/>
        </w:rPr>
        <w:t>n</w:t>
      </w:r>
      <w:r w:rsidR="00EE1C3F" w:rsidRPr="00451B47">
        <w:rPr>
          <w:sz w:val="22"/>
          <w:szCs w:val="22"/>
        </w:rPr>
        <w:t>cijski rashodi koji su knjiženi u ovom programu a podigli su izvršenje u odnosu na prethodnu godinu odnose se na troškove žalben</w:t>
      </w:r>
      <w:r w:rsidRPr="00451B47">
        <w:rPr>
          <w:sz w:val="22"/>
          <w:szCs w:val="22"/>
        </w:rPr>
        <w:t>og postupka koji su plaćani</w:t>
      </w:r>
      <w:r w:rsidR="00EE1C3F" w:rsidRPr="00451B47">
        <w:rPr>
          <w:sz w:val="22"/>
          <w:szCs w:val="22"/>
        </w:rPr>
        <w:t xml:space="preserve"> po </w:t>
      </w:r>
      <w:r w:rsidRPr="00451B47">
        <w:rPr>
          <w:sz w:val="22"/>
          <w:szCs w:val="22"/>
        </w:rPr>
        <w:t xml:space="preserve">odlukama nadležnih tijela u postupku nabave za izgradnju prometnice od državne </w:t>
      </w:r>
      <w:r w:rsidR="00EE1C3F" w:rsidRPr="00451B47">
        <w:rPr>
          <w:sz w:val="22"/>
          <w:szCs w:val="22"/>
        </w:rPr>
        <w:t>ceste D</w:t>
      </w:r>
      <w:r w:rsidRPr="00451B47">
        <w:rPr>
          <w:sz w:val="22"/>
          <w:szCs w:val="22"/>
        </w:rPr>
        <w:t>-113 do pretovarne stanice Brač</w:t>
      </w:r>
      <w:r w:rsidR="00EE1C3F" w:rsidRPr="00451B47">
        <w:rPr>
          <w:sz w:val="22"/>
          <w:szCs w:val="22"/>
        </w:rPr>
        <w:t>.</w:t>
      </w:r>
    </w:p>
    <w:p w:rsidR="00EE1C3F" w:rsidRPr="00451B47" w:rsidRDefault="00EE1C3F" w:rsidP="004953C0">
      <w:pPr>
        <w:jc w:val="both"/>
        <w:rPr>
          <w:sz w:val="22"/>
          <w:szCs w:val="22"/>
        </w:rPr>
      </w:pPr>
    </w:p>
    <w:p w:rsidR="00B736D5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SREDNJEŠKOLSKO OBRAZOVANJE</w:t>
      </w:r>
    </w:p>
    <w:p w:rsidR="004C076A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I</w:t>
      </w:r>
      <w:r w:rsidR="00F75865" w:rsidRPr="00451B47">
        <w:rPr>
          <w:sz w:val="22"/>
          <w:szCs w:val="22"/>
        </w:rPr>
        <w:t>splać</w:t>
      </w:r>
      <w:r w:rsidRPr="00451B47">
        <w:rPr>
          <w:sz w:val="22"/>
          <w:szCs w:val="22"/>
        </w:rPr>
        <w:t>ene</w:t>
      </w:r>
      <w:r w:rsidR="00F75865" w:rsidRPr="00451B47">
        <w:rPr>
          <w:sz w:val="22"/>
          <w:szCs w:val="22"/>
        </w:rPr>
        <w:t xml:space="preserve"> su</w:t>
      </w:r>
      <w:r w:rsidR="004C076A" w:rsidRPr="00451B47">
        <w:rPr>
          <w:sz w:val="22"/>
          <w:szCs w:val="22"/>
        </w:rPr>
        <w:t xml:space="preserve"> stipendije za djecu koja su upisana u Klesarsku školu Pučišća a prebivalište i</w:t>
      </w:r>
      <w:r w:rsidR="004953C0" w:rsidRPr="00451B47">
        <w:rPr>
          <w:sz w:val="22"/>
          <w:szCs w:val="22"/>
        </w:rPr>
        <w:t>m je na području Općine P</w:t>
      </w:r>
      <w:r w:rsidRPr="00451B47">
        <w:rPr>
          <w:sz w:val="22"/>
          <w:szCs w:val="22"/>
        </w:rPr>
        <w:t>učišća u iznosu od</w:t>
      </w:r>
      <w:r w:rsidR="00F75865" w:rsidRPr="00451B47">
        <w:rPr>
          <w:sz w:val="22"/>
          <w:szCs w:val="22"/>
        </w:rPr>
        <w:t xml:space="preserve"> 38.000,00</w:t>
      </w:r>
      <w:r w:rsidRPr="00451B47">
        <w:rPr>
          <w:sz w:val="22"/>
          <w:szCs w:val="22"/>
        </w:rPr>
        <w:t xml:space="preserve"> </w:t>
      </w:r>
      <w:r w:rsidR="004953C0" w:rsidRPr="00451B47">
        <w:rPr>
          <w:sz w:val="22"/>
          <w:szCs w:val="22"/>
        </w:rPr>
        <w:t>kn (500,00</w:t>
      </w:r>
      <w:r w:rsidRPr="00451B47">
        <w:rPr>
          <w:sz w:val="22"/>
          <w:szCs w:val="22"/>
        </w:rPr>
        <w:t xml:space="preserve"> </w:t>
      </w:r>
      <w:r w:rsidR="004953C0" w:rsidRPr="00451B47">
        <w:rPr>
          <w:sz w:val="22"/>
          <w:szCs w:val="22"/>
        </w:rPr>
        <w:t>kn mjesečno po učeniku).</w:t>
      </w:r>
    </w:p>
    <w:p w:rsidR="004C076A" w:rsidRPr="00451B47" w:rsidRDefault="004C076A" w:rsidP="004953C0">
      <w:pPr>
        <w:jc w:val="both"/>
        <w:rPr>
          <w:sz w:val="22"/>
          <w:szCs w:val="22"/>
        </w:rPr>
      </w:pPr>
    </w:p>
    <w:p w:rsidR="00B736D5" w:rsidRPr="00451B47" w:rsidRDefault="004C076A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OPĆINSKO VIJEĆE </w:t>
      </w:r>
    </w:p>
    <w:p w:rsidR="004C076A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Na rad V</w:t>
      </w:r>
      <w:r w:rsidR="00F75865" w:rsidRPr="00451B47">
        <w:rPr>
          <w:sz w:val="22"/>
          <w:szCs w:val="22"/>
        </w:rPr>
        <w:t xml:space="preserve">ijeća i </w:t>
      </w:r>
      <w:r w:rsidRPr="00451B47">
        <w:rPr>
          <w:sz w:val="22"/>
          <w:szCs w:val="22"/>
        </w:rPr>
        <w:t>fnanciranje političkih stranaka</w:t>
      </w:r>
      <w:r w:rsidR="00F75865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 xml:space="preserve">utrošeno je </w:t>
      </w:r>
      <w:r w:rsidR="00F75865" w:rsidRPr="00451B47">
        <w:rPr>
          <w:sz w:val="22"/>
          <w:szCs w:val="22"/>
        </w:rPr>
        <w:t>88.925,95</w:t>
      </w:r>
      <w:r w:rsidRPr="00451B47">
        <w:rPr>
          <w:sz w:val="22"/>
          <w:szCs w:val="22"/>
        </w:rPr>
        <w:t xml:space="preserve"> </w:t>
      </w:r>
      <w:r w:rsidR="004C076A" w:rsidRPr="00451B47">
        <w:rPr>
          <w:sz w:val="22"/>
          <w:szCs w:val="22"/>
        </w:rPr>
        <w:t>kn.</w:t>
      </w:r>
      <w:r w:rsidR="00E20486" w:rsidRPr="00451B47">
        <w:rPr>
          <w:sz w:val="22"/>
          <w:szCs w:val="22"/>
        </w:rPr>
        <w:t xml:space="preserve"> </w:t>
      </w:r>
    </w:p>
    <w:p w:rsidR="00306028" w:rsidRPr="00451B47" w:rsidRDefault="00E20486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Na sjednice vijeća sa povjerenstvima vijeća utrošeno je </w:t>
      </w:r>
      <w:r w:rsidR="00F75865" w:rsidRPr="00451B47">
        <w:rPr>
          <w:sz w:val="22"/>
          <w:szCs w:val="22"/>
        </w:rPr>
        <w:t>77.925,95</w:t>
      </w:r>
      <w:r w:rsidR="00B736D5" w:rsidRPr="00451B47">
        <w:rPr>
          <w:sz w:val="22"/>
          <w:szCs w:val="22"/>
        </w:rPr>
        <w:t xml:space="preserve"> kn</w:t>
      </w:r>
      <w:r w:rsidRPr="00451B47">
        <w:rPr>
          <w:sz w:val="22"/>
          <w:szCs w:val="22"/>
        </w:rPr>
        <w:t>,  a donacije političkim strankama i članovima sa nezavi</w:t>
      </w:r>
      <w:r w:rsidR="00B736D5" w:rsidRPr="00451B47">
        <w:rPr>
          <w:sz w:val="22"/>
          <w:szCs w:val="22"/>
        </w:rPr>
        <w:t xml:space="preserve">snih lista po odluci o </w:t>
      </w:r>
      <w:r w:rsidRPr="00451B47">
        <w:rPr>
          <w:sz w:val="22"/>
          <w:szCs w:val="22"/>
        </w:rPr>
        <w:t xml:space="preserve">financiranju iznose </w:t>
      </w:r>
      <w:r w:rsidR="00F75865" w:rsidRPr="00451B47">
        <w:rPr>
          <w:sz w:val="22"/>
          <w:szCs w:val="22"/>
        </w:rPr>
        <w:t>11.000</w:t>
      </w:r>
      <w:r w:rsidRPr="00451B47">
        <w:rPr>
          <w:sz w:val="22"/>
          <w:szCs w:val="22"/>
        </w:rPr>
        <w:t>,00</w:t>
      </w:r>
      <w:r w:rsidR="00B736D5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kn.</w:t>
      </w:r>
    </w:p>
    <w:p w:rsidR="004C076A" w:rsidRPr="00451B47" w:rsidRDefault="004C076A" w:rsidP="004953C0">
      <w:pPr>
        <w:jc w:val="both"/>
        <w:rPr>
          <w:sz w:val="22"/>
          <w:szCs w:val="22"/>
        </w:rPr>
      </w:pPr>
    </w:p>
    <w:p w:rsidR="004C076A" w:rsidRPr="00451B47" w:rsidRDefault="00B736D5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U proračunu su </w:t>
      </w:r>
      <w:r w:rsidR="004C076A" w:rsidRPr="00451B47">
        <w:rPr>
          <w:sz w:val="22"/>
          <w:szCs w:val="22"/>
        </w:rPr>
        <w:t>prikazani proračuni Dječjeg vrtića Pučišća i Narodne knjižnice Hrvatski skup Pučišća.</w:t>
      </w:r>
    </w:p>
    <w:p w:rsidR="004C076A" w:rsidRPr="00451B47" w:rsidRDefault="004C076A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Dječji vrtić Pučišća </w:t>
      </w:r>
      <w:r w:rsidR="00F75865" w:rsidRPr="00451B47">
        <w:rPr>
          <w:sz w:val="22"/>
          <w:szCs w:val="22"/>
        </w:rPr>
        <w:t>financiran je od osnivača Općine Pučišća u dijelu izdataka za plaće, naknade za prijevoz na pasao i s posla, financiraju se također vanjski suradnici (intelektualne i osobne usluge), održavanje priredbi, izdaci za pri</w:t>
      </w:r>
      <w:r w:rsidR="00B736D5" w:rsidRPr="00451B47">
        <w:rPr>
          <w:sz w:val="22"/>
          <w:szCs w:val="22"/>
        </w:rPr>
        <w:t>godne poklon pakete za djecu, a</w:t>
      </w:r>
      <w:r w:rsidR="00F75865" w:rsidRPr="00451B47">
        <w:rPr>
          <w:sz w:val="22"/>
          <w:szCs w:val="22"/>
        </w:rPr>
        <w:t xml:space="preserve"> </w:t>
      </w:r>
      <w:r w:rsidR="00B736D5" w:rsidRPr="00451B47">
        <w:rPr>
          <w:sz w:val="22"/>
          <w:szCs w:val="22"/>
        </w:rPr>
        <w:t xml:space="preserve">2019. </w:t>
      </w:r>
      <w:r w:rsidR="00F75865" w:rsidRPr="00451B47">
        <w:rPr>
          <w:sz w:val="22"/>
          <w:szCs w:val="22"/>
        </w:rPr>
        <w:t xml:space="preserve">godine </w:t>
      </w:r>
      <w:r w:rsidR="00B736D5" w:rsidRPr="00451B47">
        <w:rPr>
          <w:sz w:val="22"/>
          <w:szCs w:val="22"/>
        </w:rPr>
        <w:t>financirana je i nabava kuhinje s</w:t>
      </w:r>
      <w:r w:rsidR="00F75865" w:rsidRPr="00451B47">
        <w:rPr>
          <w:sz w:val="22"/>
          <w:szCs w:val="22"/>
        </w:rPr>
        <w:t xml:space="preserve"> opremom. Sportsku opremu</w:t>
      </w:r>
      <w:r w:rsidR="00B736D5" w:rsidRPr="00451B47">
        <w:rPr>
          <w:sz w:val="22"/>
          <w:szCs w:val="22"/>
        </w:rPr>
        <w:t xml:space="preserve"> odnosno igrala</w:t>
      </w:r>
      <w:r w:rsidR="00F75865" w:rsidRPr="00451B47">
        <w:rPr>
          <w:sz w:val="22"/>
          <w:szCs w:val="22"/>
        </w:rPr>
        <w:t xml:space="preserve"> financirala je Splitsko-dalmatinska županija u iznosu od 20.000,00</w:t>
      </w:r>
      <w:r w:rsidR="00B736D5" w:rsidRPr="00451B47">
        <w:rPr>
          <w:sz w:val="22"/>
          <w:szCs w:val="22"/>
        </w:rPr>
        <w:t xml:space="preserve"> </w:t>
      </w:r>
      <w:r w:rsidR="00F75865" w:rsidRPr="00451B47">
        <w:rPr>
          <w:sz w:val="22"/>
          <w:szCs w:val="22"/>
        </w:rPr>
        <w:t>kn.</w:t>
      </w:r>
    </w:p>
    <w:p w:rsidR="00F75865" w:rsidRPr="00451B47" w:rsidRDefault="00F75865" w:rsidP="004953C0">
      <w:pPr>
        <w:jc w:val="both"/>
        <w:rPr>
          <w:sz w:val="22"/>
          <w:szCs w:val="22"/>
        </w:rPr>
      </w:pPr>
    </w:p>
    <w:p w:rsidR="004C076A" w:rsidRPr="00451B47" w:rsidRDefault="00E65662" w:rsidP="004953C0">
      <w:pPr>
        <w:jc w:val="both"/>
        <w:rPr>
          <w:sz w:val="22"/>
          <w:szCs w:val="22"/>
        </w:rPr>
      </w:pPr>
      <w:r w:rsidRPr="00451B47">
        <w:rPr>
          <w:sz w:val="22"/>
          <w:szCs w:val="22"/>
        </w:rPr>
        <w:t>Izdaci Knjižnice</w:t>
      </w:r>
      <w:r w:rsidR="004C076A" w:rsidRPr="00451B47">
        <w:rPr>
          <w:sz w:val="22"/>
          <w:szCs w:val="22"/>
        </w:rPr>
        <w:t xml:space="preserve"> </w:t>
      </w:r>
      <w:r w:rsidR="00F75865" w:rsidRPr="00451B47">
        <w:rPr>
          <w:sz w:val="22"/>
          <w:szCs w:val="22"/>
        </w:rPr>
        <w:t xml:space="preserve">ove godine </w:t>
      </w:r>
      <w:r w:rsidRPr="00451B47">
        <w:rPr>
          <w:sz w:val="22"/>
          <w:szCs w:val="22"/>
        </w:rPr>
        <w:t>su</w:t>
      </w:r>
      <w:r w:rsidR="00F75865" w:rsidRPr="00451B47">
        <w:rPr>
          <w:sz w:val="22"/>
          <w:szCs w:val="22"/>
        </w:rPr>
        <w:t xml:space="preserve">  na razini </w:t>
      </w:r>
      <w:r w:rsidRPr="00451B47">
        <w:rPr>
          <w:sz w:val="22"/>
          <w:szCs w:val="22"/>
        </w:rPr>
        <w:t>izdataka</w:t>
      </w:r>
      <w:r w:rsidR="00F75865" w:rsidRPr="00451B47">
        <w:rPr>
          <w:sz w:val="22"/>
          <w:szCs w:val="22"/>
        </w:rPr>
        <w:t xml:space="preserve"> iz prethodnih godina</w:t>
      </w:r>
      <w:r w:rsidR="004953C0" w:rsidRPr="00451B47">
        <w:rPr>
          <w:sz w:val="22"/>
          <w:szCs w:val="22"/>
        </w:rPr>
        <w:t>.</w:t>
      </w:r>
      <w:r w:rsidR="00094980" w:rsidRPr="00451B47">
        <w:rPr>
          <w:sz w:val="22"/>
          <w:szCs w:val="22"/>
        </w:rPr>
        <w:t xml:space="preserve"> Knjige se financiraju kako iz Državnog tako i iz proračuna Općine Pučišća.</w:t>
      </w:r>
    </w:p>
    <w:p w:rsidR="00DF3943" w:rsidRPr="00451B47" w:rsidRDefault="00DF3943" w:rsidP="004953C0">
      <w:pPr>
        <w:jc w:val="both"/>
        <w:rPr>
          <w:sz w:val="22"/>
          <w:szCs w:val="22"/>
        </w:rPr>
      </w:pPr>
    </w:p>
    <w:p w:rsidR="00DF3943" w:rsidRPr="00451B47" w:rsidRDefault="00DF3943" w:rsidP="004953C0">
      <w:pPr>
        <w:jc w:val="both"/>
        <w:rPr>
          <w:sz w:val="22"/>
          <w:szCs w:val="22"/>
        </w:rPr>
      </w:pPr>
    </w:p>
    <w:p w:rsidR="00DF3943" w:rsidRPr="00451B47" w:rsidRDefault="00DF3943" w:rsidP="004953C0">
      <w:pP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 xml:space="preserve">PREGLED NEPODMIRENIH </w:t>
      </w:r>
      <w:r w:rsidR="00551874" w:rsidRPr="00451B47">
        <w:rPr>
          <w:b/>
          <w:sz w:val="22"/>
          <w:szCs w:val="22"/>
        </w:rPr>
        <w:t>DOSPJELIH OBVEZA: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451B47">
        <w:rPr>
          <w:b/>
        </w:rPr>
        <w:t>Općina Pučišća- 2.833.161,00kn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232- obveze za materijalne rashode – 816.012,00</w:t>
      </w:r>
      <w:r w:rsidR="00B736D5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234- obveze za financijske rashode – 6.551,00</w:t>
      </w:r>
      <w:r w:rsidR="00B736D5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235-obveze za subvencije – 497.538,00</w:t>
      </w:r>
      <w:r w:rsidR="00B736D5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  <w:r w:rsidR="00EB146F" w:rsidRPr="00451B47">
        <w:rPr>
          <w:sz w:val="22"/>
          <w:szCs w:val="22"/>
        </w:rPr>
        <w:t xml:space="preserve"> (najveći dio </w:t>
      </w:r>
      <w:r w:rsidR="008F19D4" w:rsidRPr="00451B47">
        <w:rPr>
          <w:sz w:val="22"/>
          <w:szCs w:val="22"/>
        </w:rPr>
        <w:t>od 485.387,33 kn odnosi se na preostalu otplatu</w:t>
      </w:r>
      <w:r w:rsidR="00EB146F" w:rsidRPr="00451B47">
        <w:rPr>
          <w:sz w:val="22"/>
          <w:szCs w:val="22"/>
        </w:rPr>
        <w:t xml:space="preserve"> kredit</w:t>
      </w:r>
      <w:r w:rsidR="008F19D4" w:rsidRPr="00451B47">
        <w:rPr>
          <w:sz w:val="22"/>
          <w:szCs w:val="22"/>
        </w:rPr>
        <w:t>a</w:t>
      </w:r>
      <w:r w:rsidR="00EB146F" w:rsidRPr="00451B47">
        <w:rPr>
          <w:sz w:val="22"/>
          <w:szCs w:val="22"/>
        </w:rPr>
        <w:t xml:space="preserve"> Vodovodu</w:t>
      </w:r>
      <w:r w:rsidR="008F19D4" w:rsidRPr="00451B47">
        <w:rPr>
          <w:sz w:val="22"/>
          <w:szCs w:val="22"/>
        </w:rPr>
        <w:t xml:space="preserve"> Brač za izgradnju kanalizacije)</w:t>
      </w:r>
      <w:r w:rsidR="00EB146F" w:rsidRPr="00451B47">
        <w:rPr>
          <w:sz w:val="22"/>
          <w:szCs w:val="22"/>
        </w:rPr>
        <w:t xml:space="preserve"> 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237-obveze za naknade građanima i kućanstvima – 5.784,00</w:t>
      </w:r>
      <w:r w:rsidR="00B736D5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239-ostale tekuće obveze – 146.904,00</w:t>
      </w:r>
      <w:r w:rsidR="00B736D5" w:rsidRPr="00451B47">
        <w:rPr>
          <w:sz w:val="22"/>
          <w:szCs w:val="22"/>
        </w:rPr>
        <w:t xml:space="preserve"> </w:t>
      </w:r>
      <w:r w:rsidRPr="00451B47">
        <w:rPr>
          <w:sz w:val="22"/>
          <w:szCs w:val="22"/>
        </w:rPr>
        <w:t>kn</w:t>
      </w:r>
    </w:p>
    <w:p w:rsidR="00551874" w:rsidRPr="00451B47" w:rsidRDefault="00B736D5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 xml:space="preserve">24 - </w:t>
      </w:r>
      <w:r w:rsidR="00551874" w:rsidRPr="00451B47">
        <w:rPr>
          <w:sz w:val="22"/>
          <w:szCs w:val="22"/>
        </w:rPr>
        <w:t>obveze za nabavu nefinancijske imovine</w:t>
      </w:r>
      <w:r w:rsidRPr="00451B47">
        <w:rPr>
          <w:sz w:val="22"/>
          <w:szCs w:val="22"/>
        </w:rPr>
        <w:t xml:space="preserve"> </w:t>
      </w:r>
      <w:r w:rsidR="00551874" w:rsidRPr="00451B47">
        <w:rPr>
          <w:sz w:val="22"/>
          <w:szCs w:val="22"/>
        </w:rPr>
        <w:t>-1.360.372,00</w:t>
      </w:r>
      <w:r w:rsidRPr="00451B47">
        <w:rPr>
          <w:sz w:val="22"/>
          <w:szCs w:val="22"/>
        </w:rPr>
        <w:t xml:space="preserve"> </w:t>
      </w:r>
      <w:r w:rsidR="00551874" w:rsidRPr="00451B47">
        <w:rPr>
          <w:sz w:val="22"/>
          <w:szCs w:val="22"/>
        </w:rPr>
        <w:t>kn</w:t>
      </w:r>
      <w:r w:rsidRPr="00451B47">
        <w:rPr>
          <w:sz w:val="22"/>
          <w:szCs w:val="22"/>
        </w:rPr>
        <w:t xml:space="preserve"> (od čega 1.151.467,24 kn</w:t>
      </w:r>
      <w:r w:rsidR="00EB146F" w:rsidRPr="00451B47">
        <w:rPr>
          <w:sz w:val="22"/>
          <w:szCs w:val="22"/>
        </w:rPr>
        <w:t xml:space="preserve"> tv</w:t>
      </w:r>
      <w:r w:rsidRPr="00451B47">
        <w:rPr>
          <w:sz w:val="22"/>
          <w:szCs w:val="22"/>
        </w:rPr>
        <w:t>rtki COLAS Hrvatska  d.d. za radove na izgradnji prometnice do Pretovarne stanice Brač)</w:t>
      </w:r>
    </w:p>
    <w:p w:rsidR="00551874" w:rsidRPr="00451B47" w:rsidRDefault="00551874" w:rsidP="004953C0">
      <w:pPr>
        <w:jc w:val="both"/>
        <w:rPr>
          <w:sz w:val="22"/>
          <w:szCs w:val="22"/>
        </w:rPr>
      </w:pP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>Dječji vrtić Pučišća – 64.021,00kn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232-obveze za materijalne rashode- 43.983,00kn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24 – obveze za nabavu nefinancijske imovine – 20.038,00kn</w:t>
      </w:r>
    </w:p>
    <w:p w:rsidR="00551874" w:rsidRPr="00451B47" w:rsidRDefault="00551874" w:rsidP="004953C0">
      <w:pPr>
        <w:jc w:val="both"/>
        <w:rPr>
          <w:sz w:val="22"/>
          <w:szCs w:val="22"/>
        </w:rPr>
      </w:pP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>Narodna Knjižnica Hrvatski skup Pučišća- 7.732,00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232-obveze za materijalne rashode-1.670,00kn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234-obveze za financijske rashode- 25,00kn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24 – obveze za nabavu nefinancijske imovine- 6.037,00kn</w:t>
      </w:r>
    </w:p>
    <w:p w:rsidR="00551874" w:rsidRPr="00451B47" w:rsidRDefault="00551874" w:rsidP="004953C0">
      <w:pPr>
        <w:jc w:val="both"/>
        <w:rPr>
          <w:sz w:val="22"/>
          <w:szCs w:val="22"/>
        </w:rPr>
      </w:pPr>
    </w:p>
    <w:p w:rsidR="00551874" w:rsidRPr="00451B47" w:rsidRDefault="00551874" w:rsidP="004953C0">
      <w:pP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>STANJE NENAPLAĆENIH POTRAŽIVANJA ZA PRIHODE:</w:t>
      </w:r>
    </w:p>
    <w:p w:rsidR="00551874" w:rsidRPr="00451B47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>Općina Pučišća</w:t>
      </w:r>
      <w:r w:rsidR="001D7542" w:rsidRPr="00451B47">
        <w:rPr>
          <w:b/>
          <w:sz w:val="22"/>
          <w:szCs w:val="22"/>
        </w:rPr>
        <w:t xml:space="preserve"> – 5.639.588,00</w:t>
      </w:r>
      <w:r w:rsidR="008F19D4" w:rsidRPr="00451B47">
        <w:rPr>
          <w:b/>
          <w:sz w:val="22"/>
          <w:szCs w:val="22"/>
        </w:rPr>
        <w:t xml:space="preserve"> </w:t>
      </w:r>
      <w:r w:rsidR="001D7542" w:rsidRPr="00451B47">
        <w:rPr>
          <w:b/>
          <w:sz w:val="22"/>
          <w:szCs w:val="22"/>
        </w:rPr>
        <w:t>kn</w:t>
      </w:r>
      <w:r w:rsidR="008F19D4" w:rsidRPr="00451B47">
        <w:rPr>
          <w:b/>
          <w:sz w:val="22"/>
          <w:szCs w:val="22"/>
        </w:rPr>
        <w:t xml:space="preserve"> </w:t>
      </w:r>
    </w:p>
    <w:p w:rsidR="001D7542" w:rsidRPr="00451B47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161- potraživanja za poreze- 1.107.977,00</w:t>
      </w:r>
    </w:p>
    <w:p w:rsidR="001D7542" w:rsidRPr="00451B47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164-potraživanja za prihode od imovine – 2.618.910,00kn</w:t>
      </w:r>
    </w:p>
    <w:p w:rsidR="001D7542" w:rsidRPr="00451B47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165-potraživanja za upravne i administrativne pristojbe-1.845.596,00kn</w:t>
      </w:r>
    </w:p>
    <w:p w:rsidR="001D7542" w:rsidRPr="00451B47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17- potraživanja od prodaje nefinancijske imovine- 67.105,00kn</w:t>
      </w:r>
    </w:p>
    <w:p w:rsidR="008F19D4" w:rsidRPr="00451B47" w:rsidRDefault="008F19D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b/>
          <w:sz w:val="22"/>
          <w:szCs w:val="22"/>
        </w:rPr>
        <w:t>NAPOMENA:</w:t>
      </w:r>
      <w:r w:rsidRPr="00451B47">
        <w:rPr>
          <w:sz w:val="22"/>
          <w:szCs w:val="22"/>
        </w:rPr>
        <w:t xml:space="preserve"> Najveći dio navedenih potraživanja odnosi se na prijavljene tražbine u stečajnom postupku nad Jadrankamen d.d. u stečaju. </w:t>
      </w:r>
    </w:p>
    <w:p w:rsidR="001D7542" w:rsidRPr="00451B47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bookmarkStart w:id="0" w:name="_GoBack"/>
      <w:bookmarkEnd w:id="0"/>
      <w:r w:rsidRPr="00451B47">
        <w:rPr>
          <w:b/>
          <w:sz w:val="22"/>
          <w:szCs w:val="22"/>
        </w:rPr>
        <w:lastRenderedPageBreak/>
        <w:t>Dječji vrtić Pučišća – 5.536,00</w:t>
      </w:r>
    </w:p>
    <w:p w:rsidR="00665751" w:rsidRPr="00451B47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451B47">
        <w:rPr>
          <w:sz w:val="22"/>
          <w:szCs w:val="22"/>
        </w:rPr>
        <w:t>Nenaplaćena potraživanja od roditelja</w:t>
      </w:r>
    </w:p>
    <w:p w:rsidR="00DF3943" w:rsidRPr="00451B47" w:rsidRDefault="00DF3943" w:rsidP="004953C0">
      <w:pPr>
        <w:ind w:firstLine="708"/>
        <w:jc w:val="both"/>
        <w:rPr>
          <w:sz w:val="22"/>
          <w:szCs w:val="22"/>
        </w:rPr>
      </w:pPr>
    </w:p>
    <w:p w:rsidR="00DF3943" w:rsidRPr="00451B47" w:rsidRDefault="006D0CB2" w:rsidP="006D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51B47">
        <w:rPr>
          <w:b/>
          <w:sz w:val="22"/>
          <w:szCs w:val="22"/>
        </w:rPr>
        <w:t>Narodna Knjižnica Hrvatski skup Pučišća nema nikakvih potraživanja.</w:t>
      </w:r>
      <w:r w:rsidRPr="00451B47">
        <w:rPr>
          <w:b/>
          <w:sz w:val="22"/>
          <w:szCs w:val="22"/>
        </w:rPr>
        <w:tab/>
      </w:r>
      <w:r w:rsidRPr="00451B47">
        <w:rPr>
          <w:b/>
          <w:sz w:val="22"/>
          <w:szCs w:val="22"/>
        </w:rPr>
        <w:tab/>
      </w:r>
    </w:p>
    <w:p w:rsidR="006D0CB2" w:rsidRPr="00451B47" w:rsidRDefault="006D0CB2" w:rsidP="006D0CB2">
      <w:pPr>
        <w:jc w:val="both"/>
        <w:rPr>
          <w:b/>
          <w:sz w:val="22"/>
          <w:szCs w:val="22"/>
        </w:rPr>
      </w:pPr>
    </w:p>
    <w:p w:rsidR="00625632" w:rsidRPr="00451B47" w:rsidRDefault="00625632" w:rsidP="006D0CB2">
      <w:pPr>
        <w:jc w:val="both"/>
        <w:rPr>
          <w:b/>
          <w:sz w:val="22"/>
          <w:szCs w:val="22"/>
          <w:lang w:eastAsia="en-US"/>
        </w:rPr>
      </w:pPr>
      <w:r w:rsidRPr="00451B47">
        <w:rPr>
          <w:b/>
          <w:sz w:val="22"/>
          <w:szCs w:val="22"/>
          <w:lang w:eastAsia="en-US"/>
        </w:rPr>
        <w:t>Potencijalne obveze po osnovi sudskih postupaka:</w:t>
      </w:r>
    </w:p>
    <w:p w:rsidR="008F19D4" w:rsidRPr="00451B47" w:rsidRDefault="008F19D4" w:rsidP="006D0CB2">
      <w:pPr>
        <w:jc w:val="both"/>
        <w:rPr>
          <w:sz w:val="22"/>
          <w:szCs w:val="22"/>
          <w:lang w:eastAsia="en-US"/>
        </w:rPr>
      </w:pPr>
      <w:r w:rsidRPr="00451B47">
        <w:rPr>
          <w:sz w:val="22"/>
          <w:szCs w:val="22"/>
          <w:lang w:eastAsia="en-US"/>
        </w:rPr>
        <w:t xml:space="preserve">Općina Pučišća je riješila ili regulirala  većinu potencijalnih sporova i ranije nastalih sudskih troškova (Fond za zaštitu okoliša i energetsku učinkovitost, Vodovod Brač d.o.o., </w:t>
      </w:r>
      <w:r w:rsidR="00451B47" w:rsidRPr="00451B47">
        <w:rPr>
          <w:sz w:val="22"/>
          <w:szCs w:val="22"/>
          <w:lang w:eastAsia="en-US"/>
        </w:rPr>
        <w:t>Cestar d.o.o. i dr.). Pitanje neplaćenog duga prema tvrtki Colas Hrvatska d.d.</w:t>
      </w:r>
      <w:r w:rsidRPr="00451B47">
        <w:rPr>
          <w:sz w:val="22"/>
          <w:szCs w:val="22"/>
          <w:lang w:eastAsia="en-US"/>
        </w:rPr>
        <w:t xml:space="preserve"> </w:t>
      </w:r>
      <w:r w:rsidR="00451B47" w:rsidRPr="00451B47">
        <w:rPr>
          <w:sz w:val="22"/>
          <w:szCs w:val="22"/>
          <w:lang w:eastAsia="en-US"/>
        </w:rPr>
        <w:t xml:space="preserve">u iznosu od 1.151.467,24 kn za radove na izgradnji prometnice od državne ceste D113 do Pretovarne stanice Brač trebalo bi biti riješeno bez sudskog postupka u narednih mjesec dana kada bi se cjelokupna obveza platila iz odobrenih EU sredstava. U tijeku je sudski postupak s Hrvatskim crvenim križom u kojem isti potražuje 202.450,06 kn i pripadajuće kamate.  </w:t>
      </w:r>
    </w:p>
    <w:sectPr w:rsidR="008F19D4" w:rsidRPr="00451B47" w:rsidSect="00E6566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5E6"/>
    <w:multiLevelType w:val="hybridMultilevel"/>
    <w:tmpl w:val="30381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A73E3"/>
    <w:multiLevelType w:val="hybridMultilevel"/>
    <w:tmpl w:val="1C569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063D6"/>
    <w:multiLevelType w:val="hybridMultilevel"/>
    <w:tmpl w:val="A8EE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859BA"/>
    <w:multiLevelType w:val="hybridMultilevel"/>
    <w:tmpl w:val="93966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B2BD4"/>
    <w:rsid w:val="00012C14"/>
    <w:rsid w:val="00053710"/>
    <w:rsid w:val="00094980"/>
    <w:rsid w:val="000B10BE"/>
    <w:rsid w:val="000B288C"/>
    <w:rsid w:val="001249C0"/>
    <w:rsid w:val="001A264D"/>
    <w:rsid w:val="001D7542"/>
    <w:rsid w:val="00205FFD"/>
    <w:rsid w:val="002B5DE1"/>
    <w:rsid w:val="00306028"/>
    <w:rsid w:val="0035578E"/>
    <w:rsid w:val="003A45B6"/>
    <w:rsid w:val="00451B47"/>
    <w:rsid w:val="004953C0"/>
    <w:rsid w:val="004C076A"/>
    <w:rsid w:val="00551874"/>
    <w:rsid w:val="005F6CDD"/>
    <w:rsid w:val="00625632"/>
    <w:rsid w:val="00662ABC"/>
    <w:rsid w:val="00665751"/>
    <w:rsid w:val="006938C5"/>
    <w:rsid w:val="006D0CB2"/>
    <w:rsid w:val="006F6869"/>
    <w:rsid w:val="007639D4"/>
    <w:rsid w:val="00782549"/>
    <w:rsid w:val="00833D98"/>
    <w:rsid w:val="008770AB"/>
    <w:rsid w:val="008D22E8"/>
    <w:rsid w:val="008F19D4"/>
    <w:rsid w:val="00A11C99"/>
    <w:rsid w:val="00AB394B"/>
    <w:rsid w:val="00B736D5"/>
    <w:rsid w:val="00BC20C2"/>
    <w:rsid w:val="00C33778"/>
    <w:rsid w:val="00DD4AA0"/>
    <w:rsid w:val="00DF3943"/>
    <w:rsid w:val="00E06A34"/>
    <w:rsid w:val="00E20486"/>
    <w:rsid w:val="00E65662"/>
    <w:rsid w:val="00E94113"/>
    <w:rsid w:val="00EB146F"/>
    <w:rsid w:val="00EB2BD4"/>
    <w:rsid w:val="00EE1C3F"/>
    <w:rsid w:val="00F16CA8"/>
    <w:rsid w:val="00F75865"/>
    <w:rsid w:val="00F75CB1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4B"/>
    <w:pPr>
      <w:ind w:left="720"/>
      <w:contextualSpacing/>
    </w:pPr>
  </w:style>
  <w:style w:type="table" w:styleId="TableGrid">
    <w:name w:val="Table Grid"/>
    <w:basedOn w:val="TableNormal"/>
    <w:uiPriority w:val="59"/>
    <w:rsid w:val="00AB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2295</Words>
  <Characters>13084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BILJEŠKE UZ</vt:lpstr>
      <vt:lpstr>BILJEŠKE UZ</vt:lpstr>
    </vt:vector>
  </TitlesOfParts>
  <Company>Hewlett-Packard Company</Company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</dc:title>
  <dc:creator>Općina</dc:creator>
  <cp:lastModifiedBy>Windows User</cp:lastModifiedBy>
  <cp:revision>3</cp:revision>
  <cp:lastPrinted>2020-03-13T18:09:00Z</cp:lastPrinted>
  <dcterms:created xsi:type="dcterms:W3CDTF">2020-03-13T13:42:00Z</dcterms:created>
  <dcterms:modified xsi:type="dcterms:W3CDTF">2020-03-14T09:45:00Z</dcterms:modified>
</cp:coreProperties>
</file>